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D35" w:rsidRDefault="00E82D35" w:rsidP="00E82D35">
      <w:pPr>
        <w:jc w:val="center"/>
        <w:rPr>
          <w:color w:val="000000"/>
          <w:sz w:val="28"/>
          <w:szCs w:val="28"/>
          <w:lang w:val="kk-KZ"/>
        </w:rPr>
      </w:pPr>
      <w:r>
        <w:rPr>
          <w:color w:val="000000"/>
          <w:sz w:val="28"/>
          <w:szCs w:val="28"/>
          <w:lang w:val="kk-KZ"/>
        </w:rPr>
        <w:t>PENTAX R-325NX ЭЛЕКТРОНДЫ ТАХЕОМЕТРІНІҢ ҚҰРЫЛЫСЫ</w:t>
      </w:r>
    </w:p>
    <w:p w:rsidR="00E82D35" w:rsidRDefault="00E82D35" w:rsidP="00E82D35">
      <w:pPr>
        <w:jc w:val="center"/>
        <w:rPr>
          <w:rFonts w:ascii="KZ Times New Roman" w:hAnsi="KZ Times New Roman"/>
          <w:sz w:val="28"/>
          <w:szCs w:val="28"/>
          <w:lang w:val="kk-KZ"/>
        </w:rPr>
      </w:pPr>
    </w:p>
    <w:p w:rsidR="00E82D35" w:rsidRDefault="00E82D35" w:rsidP="00E82D35">
      <w:pPr>
        <w:jc w:val="center"/>
        <w:rPr>
          <w:rFonts w:ascii="KZ Times New Roman" w:hAnsi="KZ Times New Roman"/>
          <w:sz w:val="28"/>
          <w:szCs w:val="28"/>
          <w:lang w:val="kk-KZ"/>
        </w:rPr>
      </w:pPr>
      <w:r>
        <w:rPr>
          <w:rFonts w:ascii="KZ Times New Roman" w:hAnsi="KZ Times New Roman"/>
          <w:sz w:val="28"/>
          <w:szCs w:val="28"/>
          <w:lang w:val="kk-KZ"/>
        </w:rPr>
        <w:t>1-практикалық жұмыс</w:t>
      </w:r>
    </w:p>
    <w:p w:rsidR="002D5DB1" w:rsidRDefault="002D5DB1" w:rsidP="002D5DB1">
      <w:pPr>
        <w:ind w:firstLine="709"/>
        <w:jc w:val="both"/>
        <w:rPr>
          <w:sz w:val="28"/>
          <w:szCs w:val="28"/>
          <w:lang w:val="kk-KZ"/>
        </w:rPr>
      </w:pPr>
    </w:p>
    <w:p w:rsidR="002D5DB1" w:rsidRDefault="002D5DB1" w:rsidP="002D5DB1">
      <w:pPr>
        <w:ind w:firstLine="709"/>
        <w:jc w:val="both"/>
        <w:rPr>
          <w:sz w:val="28"/>
          <w:szCs w:val="28"/>
          <w:lang w:val="kk-KZ"/>
        </w:rPr>
      </w:pPr>
    </w:p>
    <w:p w:rsidR="002D5DB1" w:rsidRPr="002D5DB1" w:rsidRDefault="002D5DB1" w:rsidP="002D5DB1">
      <w:pPr>
        <w:ind w:firstLine="709"/>
        <w:jc w:val="both"/>
        <w:rPr>
          <w:b/>
          <w:sz w:val="28"/>
          <w:szCs w:val="28"/>
          <w:lang w:val="kk-KZ"/>
        </w:rPr>
      </w:pPr>
      <w:r w:rsidRPr="002D5DB1">
        <w:rPr>
          <w:b/>
          <w:sz w:val="28"/>
          <w:szCs w:val="28"/>
          <w:lang w:val="kk-KZ"/>
        </w:rPr>
        <w:t>ТАПСЫРМА 1. «Қазіргі таңдағы электронды тахеометрлерге шолу»  тақырыбында  реферат жазу.</w:t>
      </w:r>
    </w:p>
    <w:p w:rsidR="002D5DB1" w:rsidRDefault="002D5DB1" w:rsidP="00E82D35">
      <w:pPr>
        <w:jc w:val="center"/>
        <w:rPr>
          <w:rFonts w:ascii="KZ Times New Roman" w:hAnsi="KZ Times New Roman"/>
          <w:sz w:val="28"/>
          <w:szCs w:val="28"/>
          <w:lang w:val="kk-KZ"/>
        </w:rPr>
      </w:pPr>
    </w:p>
    <w:p w:rsidR="002D5DB1" w:rsidRDefault="002D5DB1" w:rsidP="00E82D35">
      <w:pPr>
        <w:jc w:val="center"/>
        <w:rPr>
          <w:rFonts w:ascii="KZ Times New Roman" w:hAnsi="KZ Times New Roman"/>
          <w:sz w:val="28"/>
          <w:szCs w:val="28"/>
          <w:lang w:val="kk-KZ"/>
        </w:rPr>
      </w:pPr>
    </w:p>
    <w:p w:rsidR="00E82D35" w:rsidRDefault="00E82D35" w:rsidP="00E82D35">
      <w:pPr>
        <w:jc w:val="center"/>
        <w:rPr>
          <w:rFonts w:ascii="KZ Times New Roman" w:hAnsi="KZ Times New Roman"/>
          <w:sz w:val="28"/>
          <w:szCs w:val="28"/>
          <w:lang w:val="kk-KZ"/>
        </w:rPr>
      </w:pPr>
    </w:p>
    <w:p w:rsidR="00E82D35" w:rsidRDefault="00E82D35" w:rsidP="00E82D35">
      <w:pPr>
        <w:jc w:val="both"/>
        <w:rPr>
          <w:rFonts w:ascii="KZ Times New Roman" w:hAnsi="KZ Times New Roman"/>
          <w:color w:val="000000"/>
          <w:sz w:val="28"/>
          <w:szCs w:val="28"/>
          <w:lang w:val="kk-KZ"/>
        </w:rPr>
      </w:pPr>
      <w:r>
        <w:rPr>
          <w:rFonts w:ascii="KZ Times New Roman" w:hAnsi="KZ Times New Roman"/>
          <w:sz w:val="28"/>
          <w:szCs w:val="28"/>
          <w:lang w:val="kk-KZ"/>
        </w:rPr>
        <w:tab/>
        <w:t xml:space="preserve">1.1 </w:t>
      </w:r>
      <w:r>
        <w:rPr>
          <w:color w:val="000000"/>
          <w:sz w:val="28"/>
          <w:szCs w:val="28"/>
          <w:lang w:val="kk-KZ"/>
        </w:rPr>
        <w:t>PENTAX R-325NX электронды тахеометрі (1.1, 1.2-суреттері)</w:t>
      </w:r>
      <w:r>
        <w:rPr>
          <w:rFonts w:ascii="KZ Times New Roman" w:hAnsi="KZ Times New Roman"/>
          <w:color w:val="000000"/>
          <w:sz w:val="28"/>
          <w:szCs w:val="28"/>
          <w:lang w:val="kk-KZ"/>
        </w:rPr>
        <w:t xml:space="preserve"> бөлу жұмыстарын, жерді мұқтаждау</w:t>
      </w:r>
      <w:r>
        <w:rPr>
          <w:rFonts w:ascii="KZ Times New Roman" w:hAnsi="KZ Times New Roman"/>
          <w:b/>
          <w:color w:val="000000"/>
          <w:sz w:val="28"/>
          <w:szCs w:val="28"/>
          <w:lang w:val="kk-KZ"/>
        </w:rPr>
        <w:t xml:space="preserve">, </w:t>
      </w:r>
      <w:r>
        <w:rPr>
          <w:rFonts w:ascii="KZ Times New Roman" w:hAnsi="KZ Times New Roman"/>
          <w:color w:val="000000"/>
          <w:sz w:val="28"/>
          <w:szCs w:val="28"/>
          <w:lang w:val="kk-KZ"/>
        </w:rPr>
        <w:t xml:space="preserve">жер кадастрының берілген мәліметтерін құру және жаңарту үшін көлбеу ара қашықтықты, ірі масштабты топографиялық түсірістерді орындаудағы жазық және тік бұрыштарды өлшеуге арналған. </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Электронды тахеометр автоматты түрде:</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-тік бұрышты және полярлық координаталарды;</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-биіктік белгілерді;</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-жазық ара қашықтықтарды  анықтауға мүмкіндік береді.</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Электронды тахеометрдің қос бейнелі шағылдырғышсыз режимі пернелерді бір рет басу арқылы ара қашықтықты 200 м-ге дейін шағылдырғышсыз өлшеуді  және  лазердің керекті режимін тез таңдауды қамтамасыз етеді. Екі осьті компенсатор жазық және тік дөңгелектердің тұрақтылығына және тұрақты жазық жағдайға келтіруге кепілдік береді. Көруге қауіпсіз  лазерлік көрсеткіш нашар жарықтану жағдайында тез көздеуді қамтамасыз етеді. Көру дүрбісі 30 есе артумен жарық және тура бейнені алуға рұқсат етеді.</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Үш еселенген фокустық жүйе көз үшін қауіпсіздікті қамсыздандырады және  көздеу жылдамдығын арттыра отырып, өлшеудің көптеген санын орындауға рұқсат етеді. Лазерлік тіктеуіш станцияда тез және дәл центрлеуді  жүзеге асырады.</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r>
      <w:r>
        <w:rPr>
          <w:color w:val="000000"/>
          <w:sz w:val="28"/>
          <w:szCs w:val="28"/>
          <w:lang w:val="kk-KZ"/>
        </w:rPr>
        <w:t>PENTAX R-325NX электронды тахеометрі (PowerTopoLite және PSF) қоса салынған бағдарламамен жабдықталған. Сондықтан алынған мәліметтерді өңдеу ыңғайлы және түсінікті интерфейстің арқасында жеңілдейді. Сандарды, әріптерді және арнаулы символдарды  жылдам енгізуді орыс тіліндегі меню (мәзір),</w:t>
      </w:r>
      <w:r>
        <w:rPr>
          <w:b/>
          <w:color w:val="000000"/>
          <w:sz w:val="28"/>
          <w:szCs w:val="28"/>
          <w:lang w:val="kk-KZ"/>
        </w:rPr>
        <w:t xml:space="preserve"> </w:t>
      </w:r>
      <w:r>
        <w:rPr>
          <w:color w:val="000000"/>
          <w:sz w:val="28"/>
          <w:szCs w:val="28"/>
          <w:lang w:val="kk-KZ"/>
        </w:rPr>
        <w:t>үлкен графикалық дисплей, толық әріптік-сандық перне тақта қамтамасыз етеді.</w:t>
      </w:r>
    </w:p>
    <w:p w:rsidR="00E82D35" w:rsidRDefault="00E82D35" w:rsidP="00E82D35">
      <w:pPr>
        <w:jc w:val="both"/>
        <w:rPr>
          <w:rFonts w:ascii="KZ Times New Roman" w:hAnsi="KZ Times New Roman"/>
          <w:sz w:val="28"/>
          <w:szCs w:val="28"/>
          <w:lang w:val="kk-KZ"/>
        </w:rPr>
      </w:pPr>
      <w:r>
        <w:rPr>
          <w:lang w:val="kk-KZ"/>
        </w:rPr>
        <w:tab/>
      </w:r>
      <w:r>
        <w:rPr>
          <w:rFonts w:ascii="KZ Times New Roman" w:hAnsi="KZ Times New Roman"/>
          <w:sz w:val="28"/>
          <w:szCs w:val="28"/>
          <w:lang w:val="kk-KZ"/>
        </w:rPr>
        <w:t>Тахеометрдің  (IPX6) ылғалды қорғауы жоғарғы класты болады. Демек, күрделі климаттық жағдайларда аспаптың тоқтау уақытын кемітеді. Сондай-ақ аспапта автоматты атмосфералық түзету жүйесі бар. Аспаптың салмағының аз болуы, оны мобильдік жұмыстар үшін қолдануды қамтамасыз етеді.</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 xml:space="preserve">Өлшеулердің нәтижелерін аспаптың жады модулінде сақтауға болады. Ақпарат дербес компьютерге адаптердің көмегімен беріледі. </w:t>
      </w:r>
    </w:p>
    <w:p w:rsidR="00E82D35" w:rsidRDefault="00E82D35" w:rsidP="00E82D35">
      <w:pPr>
        <w:jc w:val="both"/>
        <w:rPr>
          <w:color w:val="000000"/>
          <w:sz w:val="28"/>
          <w:szCs w:val="28"/>
          <w:lang w:val="kk-KZ"/>
        </w:rPr>
      </w:pPr>
      <w:r>
        <w:rPr>
          <w:rFonts w:ascii="KZ Times New Roman" w:hAnsi="KZ Times New Roman"/>
          <w:sz w:val="28"/>
          <w:szCs w:val="28"/>
          <w:lang w:val="kk-KZ"/>
        </w:rPr>
        <w:tab/>
        <w:t xml:space="preserve">1.2 </w:t>
      </w:r>
      <w:r>
        <w:rPr>
          <w:color w:val="000000"/>
          <w:sz w:val="28"/>
          <w:szCs w:val="28"/>
          <w:lang w:val="kk-KZ"/>
        </w:rPr>
        <w:t>PENTAX R-325NX электронды тахеометрінің негізгі техникалық талаптары:</w:t>
      </w:r>
    </w:p>
    <w:p w:rsidR="00E82D35" w:rsidRDefault="00E82D35" w:rsidP="00E82D35">
      <w:pPr>
        <w:jc w:val="both"/>
        <w:rPr>
          <w:color w:val="000000"/>
          <w:sz w:val="28"/>
          <w:szCs w:val="28"/>
          <w:lang w:val="kk-KZ"/>
        </w:rPr>
      </w:pPr>
      <w:r>
        <w:rPr>
          <w:color w:val="000000"/>
          <w:sz w:val="28"/>
          <w:szCs w:val="28"/>
          <w:lang w:val="kk-KZ"/>
        </w:rPr>
        <w:lastRenderedPageBreak/>
        <w:tab/>
        <w:t>а) өлшеу диапазоны:</w:t>
      </w:r>
    </w:p>
    <w:p w:rsidR="00E82D35" w:rsidRDefault="00E82D35" w:rsidP="00E82D35">
      <w:pPr>
        <w:ind w:firstLine="709"/>
        <w:jc w:val="both"/>
        <w:rPr>
          <w:color w:val="000000"/>
          <w:sz w:val="28"/>
          <w:szCs w:val="28"/>
          <w:lang w:val="kk-KZ"/>
        </w:rPr>
      </w:pPr>
      <w:r>
        <w:rPr>
          <w:color w:val="000000"/>
          <w:sz w:val="28"/>
          <w:szCs w:val="28"/>
          <w:lang w:val="kk-KZ"/>
        </w:rPr>
        <w:t>-</w:t>
      </w:r>
      <w:r>
        <w:rPr>
          <w:color w:val="000000"/>
          <w:sz w:val="28"/>
          <w:szCs w:val="28"/>
        </w:rPr>
        <w:t xml:space="preserve"> </w:t>
      </w:r>
      <w:r>
        <w:rPr>
          <w:color w:val="000000"/>
          <w:sz w:val="28"/>
          <w:szCs w:val="28"/>
          <w:lang w:val="kk-KZ"/>
        </w:rPr>
        <w:t>1,5 м-ден 200 м-ге дейін шағылдырғышсыз режимде;</w:t>
      </w:r>
    </w:p>
    <w:p w:rsidR="00E82D35" w:rsidRDefault="00E82D35" w:rsidP="00E82D35">
      <w:pPr>
        <w:ind w:firstLine="709"/>
        <w:jc w:val="both"/>
        <w:rPr>
          <w:rFonts w:ascii="KZ Times New Roman" w:hAnsi="KZ Times New Roman"/>
          <w:sz w:val="28"/>
          <w:szCs w:val="28"/>
          <w:lang w:val="kk-KZ"/>
        </w:rPr>
      </w:pPr>
      <w:r>
        <w:rPr>
          <w:rFonts w:ascii="KZ Times New Roman" w:hAnsi="KZ Times New Roman"/>
          <w:sz w:val="28"/>
          <w:szCs w:val="28"/>
          <w:lang w:val="kk-KZ"/>
        </w:rPr>
        <w:t>- 600 м-ге дейін қабыршықты шағылдырғышпен;</w:t>
      </w:r>
    </w:p>
    <w:p w:rsidR="00E82D35" w:rsidRDefault="00E82D35" w:rsidP="00E82D35">
      <w:pPr>
        <w:ind w:firstLine="709"/>
        <w:jc w:val="both"/>
        <w:rPr>
          <w:rFonts w:ascii="KZ Times New Roman" w:hAnsi="KZ Times New Roman"/>
          <w:sz w:val="28"/>
          <w:szCs w:val="28"/>
          <w:lang w:val="kk-KZ"/>
        </w:rPr>
      </w:pPr>
      <w:r>
        <w:rPr>
          <w:rFonts w:ascii="KZ Times New Roman" w:hAnsi="KZ Times New Roman"/>
          <w:sz w:val="28"/>
          <w:szCs w:val="28"/>
          <w:lang w:val="kk-KZ"/>
        </w:rPr>
        <w:t>-</w:t>
      </w:r>
      <w:r w:rsidRPr="00A81B78">
        <w:rPr>
          <w:rFonts w:ascii="KZ Times New Roman" w:hAnsi="KZ Times New Roman"/>
          <w:sz w:val="28"/>
          <w:szCs w:val="28"/>
          <w:lang w:val="kk-KZ"/>
        </w:rPr>
        <w:t xml:space="preserve"> </w:t>
      </w:r>
      <w:r>
        <w:rPr>
          <w:rFonts w:ascii="KZ Times New Roman" w:hAnsi="KZ Times New Roman"/>
          <w:sz w:val="28"/>
          <w:szCs w:val="28"/>
          <w:lang w:val="kk-KZ"/>
        </w:rPr>
        <w:t>1100 м- минишағылдырғышпен;</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б) бір призмаға сызықтардың ұзындығын өлшеу дәлдігі:</w:t>
      </w:r>
    </w:p>
    <w:p w:rsidR="00E82D35" w:rsidRDefault="00E82D35" w:rsidP="00E82D35">
      <w:pPr>
        <w:ind w:firstLine="567"/>
        <w:jc w:val="both"/>
        <w:rPr>
          <w:color w:val="000000"/>
          <w:sz w:val="28"/>
          <w:szCs w:val="28"/>
          <w:lang w:val="kk-KZ"/>
        </w:rPr>
      </w:pPr>
      <w:r>
        <w:rPr>
          <w:color w:val="000000"/>
          <w:sz w:val="28"/>
          <w:szCs w:val="28"/>
          <w:lang w:val="kk-KZ"/>
        </w:rPr>
        <w:t xml:space="preserve">- </w:t>
      </w:r>
      <w:r w:rsidRPr="00C30E88">
        <w:rPr>
          <w:color w:val="000000"/>
          <w:position w:val="-10"/>
          <w:sz w:val="28"/>
          <w:szCs w:val="28"/>
        </w:rPr>
        <w:object w:dxaOrig="164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05pt;height:16.75pt" o:ole="">
            <v:imagedata r:id="rId4" o:title=""/>
          </v:shape>
          <o:OLEObject Type="Embed" ProgID="Equation.3" ShapeID="_x0000_i1025" DrawAspect="Content" ObjectID="_1678111256" r:id="rId5"/>
        </w:object>
      </w:r>
      <w:r>
        <w:rPr>
          <w:color w:val="000000"/>
          <w:sz w:val="28"/>
          <w:szCs w:val="28"/>
          <w:lang w:val="kk-KZ"/>
        </w:rPr>
        <w:t xml:space="preserve"> шағылдырғышқа және қабыршыққа;</w:t>
      </w:r>
    </w:p>
    <w:p w:rsidR="00E82D35" w:rsidRDefault="00E82D35" w:rsidP="00E82D35">
      <w:pPr>
        <w:pStyle w:val="a3"/>
        <w:spacing w:before="0" w:beforeAutospacing="0" w:after="0" w:afterAutospacing="0"/>
        <w:ind w:firstLine="709"/>
        <w:jc w:val="both"/>
        <w:rPr>
          <w:color w:val="000000"/>
          <w:sz w:val="28"/>
          <w:szCs w:val="28"/>
          <w:lang w:val="kk-KZ"/>
        </w:rPr>
      </w:pPr>
      <w:r>
        <w:rPr>
          <w:color w:val="000000"/>
          <w:sz w:val="28"/>
          <w:szCs w:val="28"/>
          <w:lang w:val="kk-KZ"/>
        </w:rPr>
        <w:t xml:space="preserve">- </w:t>
      </w:r>
      <w:r w:rsidRPr="00C30E88">
        <w:rPr>
          <w:color w:val="000000"/>
          <w:position w:val="-10"/>
          <w:sz w:val="28"/>
          <w:szCs w:val="28"/>
        </w:rPr>
        <w:object w:dxaOrig="1620" w:dyaOrig="340">
          <v:shape id="_x0000_i1026" type="#_x0000_t75" style="width:81.2pt;height:16.75pt" o:ole="">
            <v:imagedata r:id="rId6" o:title=""/>
          </v:shape>
          <o:OLEObject Type="Embed" ProgID="Equation.3" ShapeID="_x0000_i1026" DrawAspect="Content" ObjectID="_1678111257" r:id="rId7"/>
        </w:object>
      </w:r>
      <w:r>
        <w:rPr>
          <w:color w:val="000000"/>
          <w:sz w:val="28"/>
          <w:szCs w:val="28"/>
          <w:lang w:val="kk-KZ"/>
        </w:rPr>
        <w:t xml:space="preserve"> шағылдырғышсыз;</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в) бір тәсілмен өлшеудің орташа квадраттық дәлдігі, мына шамалардан  аспау керек:</w:t>
      </w:r>
    </w:p>
    <w:p w:rsidR="00E82D35" w:rsidRDefault="00E82D35" w:rsidP="00E82D35">
      <w:pPr>
        <w:ind w:firstLine="709"/>
        <w:jc w:val="both"/>
        <w:rPr>
          <w:color w:val="000000"/>
          <w:sz w:val="28"/>
          <w:szCs w:val="28"/>
          <w:lang w:val="kk-KZ"/>
        </w:rPr>
      </w:pPr>
      <w:r w:rsidRPr="00A81B78">
        <w:rPr>
          <w:color w:val="000000"/>
          <w:sz w:val="28"/>
          <w:szCs w:val="28"/>
          <w:lang w:val="kk-KZ"/>
        </w:rPr>
        <w:t>- 5"</w:t>
      </w:r>
      <w:r>
        <w:rPr>
          <w:color w:val="000000"/>
          <w:sz w:val="28"/>
          <w:szCs w:val="28"/>
          <w:lang w:val="kk-KZ"/>
        </w:rPr>
        <w:t xml:space="preserve"> жазық бұрыштарға;</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- 7"</w:t>
      </w:r>
      <w:r>
        <w:rPr>
          <w:color w:val="000000"/>
          <w:sz w:val="28"/>
          <w:szCs w:val="28"/>
          <w:lang w:val="kk-KZ"/>
        </w:rPr>
        <w:t xml:space="preserve"> тік бұрыштарға</w:t>
      </w:r>
      <w:r w:rsidRPr="00A81B78">
        <w:rPr>
          <w:color w:val="000000"/>
          <w:sz w:val="28"/>
          <w:szCs w:val="28"/>
          <w:lang w:val="kk-KZ"/>
        </w:rPr>
        <w:t>;</w:t>
      </w:r>
    </w:p>
    <w:p w:rsidR="00E82D35" w:rsidRDefault="00E82D35" w:rsidP="00E82D35">
      <w:pPr>
        <w:ind w:firstLine="709"/>
        <w:jc w:val="both"/>
        <w:rPr>
          <w:color w:val="000000"/>
          <w:sz w:val="28"/>
          <w:szCs w:val="28"/>
          <w:lang w:val="kk-KZ"/>
        </w:rPr>
      </w:pPr>
      <w:r>
        <w:rPr>
          <w:rFonts w:ascii="KZ Times New Roman" w:hAnsi="KZ Times New Roman"/>
          <w:sz w:val="28"/>
          <w:szCs w:val="28"/>
          <w:lang w:val="kk-KZ"/>
        </w:rPr>
        <w:t xml:space="preserve">г) </w:t>
      </w:r>
      <w:r w:rsidRPr="00A81B78">
        <w:rPr>
          <w:color w:val="000000"/>
          <w:sz w:val="28"/>
          <w:szCs w:val="28"/>
          <w:lang w:val="kk-KZ"/>
        </w:rPr>
        <w:t>3</w:t>
      </w:r>
      <w:r>
        <w:rPr>
          <w:color w:val="000000"/>
          <w:sz w:val="28"/>
          <w:szCs w:val="28"/>
        </w:rPr>
        <w:sym w:font="Symbol" w:char="F0A2"/>
      </w:r>
      <w:r>
        <w:rPr>
          <w:color w:val="000000"/>
          <w:sz w:val="28"/>
          <w:szCs w:val="28"/>
          <w:lang w:val="kk-KZ"/>
        </w:rPr>
        <w:t xml:space="preserve"> - компенсатордың диапазоны</w:t>
      </w:r>
      <w:r w:rsidRPr="00A81B78">
        <w:rPr>
          <w:color w:val="000000"/>
          <w:sz w:val="28"/>
          <w:szCs w:val="28"/>
          <w:lang w:val="kk-KZ"/>
        </w:rPr>
        <w:t>;</w:t>
      </w:r>
    </w:p>
    <w:p w:rsidR="00E82D35" w:rsidRDefault="00E82D35" w:rsidP="00E82D35">
      <w:pPr>
        <w:jc w:val="both"/>
        <w:rPr>
          <w:color w:val="000000"/>
          <w:sz w:val="28"/>
          <w:szCs w:val="28"/>
          <w:lang w:val="kk-KZ"/>
        </w:rPr>
      </w:pPr>
      <w:r>
        <w:rPr>
          <w:color w:val="000000"/>
          <w:sz w:val="28"/>
          <w:szCs w:val="28"/>
          <w:lang w:val="kk-KZ"/>
        </w:rPr>
        <w:tab/>
        <w:t>д) 3000 м-бір шағылдырғышқа өлшеудің қашықтығы;</w:t>
      </w:r>
    </w:p>
    <w:p w:rsidR="00E82D35" w:rsidRDefault="00E82D35" w:rsidP="00E82D35">
      <w:pPr>
        <w:jc w:val="both"/>
        <w:rPr>
          <w:color w:val="000000"/>
          <w:sz w:val="28"/>
          <w:szCs w:val="28"/>
          <w:lang w:val="kk-KZ"/>
        </w:rPr>
      </w:pPr>
      <w:r>
        <w:rPr>
          <w:color w:val="000000"/>
          <w:sz w:val="28"/>
          <w:szCs w:val="28"/>
          <w:lang w:val="kk-KZ"/>
        </w:rPr>
        <w:tab/>
        <w:t>е) 1,5"-ара қашықтықты өлшеудің уақыты;</w:t>
      </w:r>
    </w:p>
    <w:p w:rsidR="00E82D35" w:rsidRDefault="00E82D35" w:rsidP="00E82D35">
      <w:pPr>
        <w:jc w:val="both"/>
        <w:rPr>
          <w:color w:val="000000"/>
          <w:sz w:val="28"/>
          <w:szCs w:val="28"/>
          <w:lang w:val="kk-KZ"/>
        </w:rPr>
      </w:pPr>
      <w:r>
        <w:rPr>
          <w:color w:val="000000"/>
          <w:sz w:val="28"/>
          <w:szCs w:val="28"/>
          <w:lang w:val="kk-KZ"/>
        </w:rPr>
        <w:tab/>
        <w:t>ж) 4"-көлбеу қашықтықты және жазық бұрышты өлшеу уақыты;</w:t>
      </w:r>
    </w:p>
    <w:p w:rsidR="00E82D35" w:rsidRDefault="00E82D35" w:rsidP="00E82D35">
      <w:pPr>
        <w:jc w:val="both"/>
        <w:rPr>
          <w:color w:val="000000"/>
          <w:sz w:val="28"/>
          <w:szCs w:val="28"/>
          <w:lang w:val="kk-KZ"/>
        </w:rPr>
      </w:pPr>
      <w:r>
        <w:rPr>
          <w:color w:val="000000"/>
          <w:sz w:val="28"/>
          <w:szCs w:val="28"/>
          <w:lang w:val="kk-KZ"/>
        </w:rPr>
        <w:tab/>
        <w:t>и) 30 есе көру дүрбісінің үлкеюі;</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к) 5,7 кг-салмағы;</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 xml:space="preserve">л) </w:t>
      </w:r>
      <w:r>
        <w:rPr>
          <w:rFonts w:ascii="KZ Times New Roman" w:hAnsi="KZ Times New Roman"/>
          <w:color w:val="FF0000"/>
          <w:sz w:val="28"/>
          <w:szCs w:val="28"/>
          <w:lang w:val="kk-KZ"/>
        </w:rPr>
        <w:t>20 000</w:t>
      </w:r>
      <w:r>
        <w:rPr>
          <w:rFonts w:ascii="KZ Times New Roman" w:hAnsi="KZ Times New Roman"/>
          <w:sz w:val="28"/>
          <w:szCs w:val="28"/>
          <w:lang w:val="kk-KZ"/>
        </w:rPr>
        <w:t xml:space="preserve"> пикетті жадында сақтау;</w:t>
      </w:r>
    </w:p>
    <w:p w:rsidR="00E82D35" w:rsidRDefault="00E82D35" w:rsidP="00E82D35">
      <w:pPr>
        <w:jc w:val="both"/>
        <w:rPr>
          <w:rFonts w:ascii="KZ Times New Roman" w:hAnsi="KZ Times New Roman"/>
          <w:sz w:val="28"/>
          <w:szCs w:val="28"/>
          <w:lang w:val="kk-KZ"/>
        </w:rPr>
      </w:pPr>
      <w:r>
        <w:rPr>
          <w:rFonts w:ascii="KZ Times New Roman" w:hAnsi="KZ Times New Roman"/>
          <w:sz w:val="28"/>
          <w:szCs w:val="28"/>
          <w:lang w:val="kk-KZ"/>
        </w:rPr>
        <w:tab/>
        <w:t>м) IPX6-ылғалды қорғау;</w:t>
      </w:r>
    </w:p>
    <w:p w:rsidR="00E82D35" w:rsidRDefault="00E82D35" w:rsidP="00E82D35">
      <w:pPr>
        <w:jc w:val="both"/>
        <w:rPr>
          <w:sz w:val="28"/>
          <w:szCs w:val="28"/>
          <w:lang w:val="kk-KZ"/>
        </w:rPr>
      </w:pPr>
      <w:r>
        <w:rPr>
          <w:rFonts w:ascii="KZ Times New Roman" w:hAnsi="KZ Times New Roman"/>
          <w:sz w:val="28"/>
          <w:szCs w:val="28"/>
          <w:lang w:val="kk-KZ"/>
        </w:rPr>
        <w:tab/>
        <w:t xml:space="preserve">н) </w:t>
      </w:r>
      <w:r>
        <w:rPr>
          <w:rFonts w:ascii="KZ Times New Roman" w:hAnsi="KZ Times New Roman"/>
          <w:sz w:val="28"/>
          <w:szCs w:val="28"/>
        </w:rPr>
        <w:t>-</w:t>
      </w:r>
      <w:r>
        <w:rPr>
          <w:sz w:val="28"/>
          <w:szCs w:val="28"/>
        </w:rPr>
        <w:t>25</w:t>
      </w:r>
      <w:r>
        <w:rPr>
          <w:sz w:val="28"/>
          <w:szCs w:val="28"/>
        </w:rPr>
        <w:sym w:font="Symbol" w:char="F0B0"/>
      </w:r>
      <w:r>
        <w:rPr>
          <w:sz w:val="28"/>
          <w:szCs w:val="28"/>
        </w:rPr>
        <w:t>С</w:t>
      </w:r>
      <w:r>
        <w:rPr>
          <w:sz w:val="28"/>
          <w:szCs w:val="28"/>
          <w:lang w:val="kk-KZ"/>
        </w:rPr>
        <w:t xml:space="preserve">-дан </w:t>
      </w:r>
      <w:r>
        <w:rPr>
          <w:sz w:val="28"/>
          <w:szCs w:val="28"/>
        </w:rPr>
        <w:t xml:space="preserve"> 58</w:t>
      </w:r>
      <w:r>
        <w:rPr>
          <w:sz w:val="28"/>
          <w:szCs w:val="28"/>
        </w:rPr>
        <w:sym w:font="Symbol" w:char="F0B0"/>
      </w:r>
      <w:r>
        <w:rPr>
          <w:sz w:val="28"/>
          <w:szCs w:val="28"/>
        </w:rPr>
        <w:t>С</w:t>
      </w:r>
      <w:r>
        <w:rPr>
          <w:sz w:val="28"/>
          <w:szCs w:val="28"/>
          <w:lang w:val="kk-KZ"/>
        </w:rPr>
        <w:t>-ға дейін-жұмыс істеу температурасы</w:t>
      </w:r>
      <w:r>
        <w:rPr>
          <w:sz w:val="28"/>
          <w:szCs w:val="28"/>
        </w:rPr>
        <w:t>;</w:t>
      </w:r>
    </w:p>
    <w:p w:rsidR="00E82D35" w:rsidRDefault="00E82D35" w:rsidP="00E82D35">
      <w:pPr>
        <w:jc w:val="both"/>
        <w:rPr>
          <w:sz w:val="28"/>
          <w:szCs w:val="28"/>
          <w:lang w:val="kk-KZ"/>
        </w:rPr>
      </w:pPr>
      <w:r>
        <w:rPr>
          <w:sz w:val="28"/>
          <w:szCs w:val="28"/>
          <w:lang w:val="kk-KZ"/>
        </w:rPr>
        <w:tab/>
        <w:t>о) 6 сағат-бір аккумулятормен жұмыс істеу ұзақтығы.</w:t>
      </w:r>
    </w:p>
    <w:p w:rsidR="00E82D35" w:rsidRDefault="00E82D35" w:rsidP="00E82D35">
      <w:pPr>
        <w:jc w:val="both"/>
        <w:rPr>
          <w:sz w:val="28"/>
          <w:szCs w:val="28"/>
          <w:lang w:val="kk-KZ"/>
        </w:rPr>
      </w:pPr>
      <w:r>
        <w:rPr>
          <w:sz w:val="28"/>
          <w:szCs w:val="28"/>
          <w:lang w:val="kk-KZ"/>
        </w:rPr>
        <w:tab/>
      </w:r>
    </w:p>
    <w:p w:rsidR="00E82D35" w:rsidRDefault="00E82D35" w:rsidP="00E82D35">
      <w:pPr>
        <w:rPr>
          <w:sz w:val="28"/>
          <w:szCs w:val="28"/>
          <w:lang w:val="kk-KZ"/>
        </w:rPr>
      </w:pPr>
    </w:p>
    <w:p w:rsidR="00E82D35" w:rsidRDefault="00C30E88" w:rsidP="00E82D35">
      <w:pPr>
        <w:rPr>
          <w:sz w:val="28"/>
          <w:szCs w:val="28"/>
          <w:lang w:val="kk-KZ"/>
        </w:rPr>
      </w:pPr>
      <w:r w:rsidRPr="00C30E88">
        <w:rPr>
          <w:rFonts w:ascii="KZ Times New Roman" w:hAnsi="KZ Times New Roman"/>
          <w:noProof/>
          <w:sz w:val="28"/>
          <w:szCs w:val="28"/>
        </w:rPr>
        <w:pict>
          <v:shape id="_x0000_s1026" type="#_x0000_t75" style="position:absolute;margin-left:97.65pt;margin-top:3.1pt;width:284.75pt;height:297pt;z-index:-251658752">
            <v:imagedata r:id="rId8" o:title=""/>
          </v:shape>
          <o:OLEObject Type="Embed" ProgID="CorelPhotoPaint.Image.11" ShapeID="_x0000_s1026" DrawAspect="Content" ObjectID="_1678111258" r:id="rId9"/>
        </w:pict>
      </w: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Default="00E82D35" w:rsidP="00E82D35">
      <w:pPr>
        <w:rPr>
          <w:sz w:val="28"/>
          <w:szCs w:val="28"/>
          <w:lang w:val="kk-KZ"/>
        </w:rPr>
      </w:pPr>
    </w:p>
    <w:p w:rsidR="00E82D35" w:rsidRPr="00A81B78" w:rsidRDefault="00E82D35" w:rsidP="00E82D35">
      <w:pPr>
        <w:tabs>
          <w:tab w:val="left" w:pos="4125"/>
        </w:tabs>
        <w:jc w:val="center"/>
        <w:rPr>
          <w:sz w:val="28"/>
          <w:szCs w:val="28"/>
          <w:lang w:val="kk-KZ"/>
        </w:rPr>
      </w:pPr>
    </w:p>
    <w:p w:rsidR="00E82D35" w:rsidRPr="00A81B78" w:rsidRDefault="00E82D35" w:rsidP="00E82D35">
      <w:pPr>
        <w:tabs>
          <w:tab w:val="left" w:pos="4125"/>
        </w:tabs>
        <w:jc w:val="center"/>
        <w:rPr>
          <w:sz w:val="28"/>
          <w:szCs w:val="28"/>
          <w:lang w:val="kk-KZ"/>
        </w:rPr>
      </w:pPr>
    </w:p>
    <w:p w:rsidR="00E82D35" w:rsidRPr="00A81B78" w:rsidRDefault="00E82D35" w:rsidP="00E82D35">
      <w:pPr>
        <w:tabs>
          <w:tab w:val="left" w:pos="4125"/>
        </w:tabs>
        <w:jc w:val="center"/>
        <w:rPr>
          <w:sz w:val="28"/>
          <w:szCs w:val="28"/>
          <w:lang w:val="kk-KZ"/>
        </w:rPr>
      </w:pPr>
    </w:p>
    <w:p w:rsidR="00E82D35" w:rsidRPr="00A81B78" w:rsidRDefault="00E82D35" w:rsidP="00E82D35">
      <w:pPr>
        <w:tabs>
          <w:tab w:val="left" w:pos="4125"/>
        </w:tabs>
        <w:jc w:val="center"/>
        <w:rPr>
          <w:sz w:val="28"/>
          <w:szCs w:val="28"/>
          <w:lang w:val="kk-KZ"/>
        </w:rPr>
      </w:pPr>
    </w:p>
    <w:p w:rsidR="00E82D35" w:rsidRDefault="00E82D35" w:rsidP="00E82D35">
      <w:pPr>
        <w:tabs>
          <w:tab w:val="left" w:pos="4125"/>
        </w:tabs>
        <w:jc w:val="center"/>
        <w:rPr>
          <w:color w:val="000000"/>
          <w:sz w:val="28"/>
          <w:szCs w:val="28"/>
          <w:lang w:val="kk-KZ"/>
        </w:rPr>
      </w:pPr>
      <w:r>
        <w:rPr>
          <w:sz w:val="28"/>
          <w:szCs w:val="28"/>
          <w:lang w:val="kk-KZ"/>
        </w:rPr>
        <w:lastRenderedPageBreak/>
        <w:t xml:space="preserve">1.1 -сурет -  </w:t>
      </w:r>
      <w:r>
        <w:rPr>
          <w:color w:val="000000"/>
          <w:sz w:val="28"/>
          <w:szCs w:val="28"/>
          <w:lang w:val="kk-KZ"/>
        </w:rPr>
        <w:t>PENTAX R-325NX электронды тахеометрінің құрылысы</w:t>
      </w:r>
    </w:p>
    <w:p w:rsidR="00E82D35" w:rsidRDefault="00E82D35" w:rsidP="00E82D35">
      <w:pPr>
        <w:tabs>
          <w:tab w:val="left" w:pos="4125"/>
        </w:tabs>
        <w:jc w:val="center"/>
        <w:rPr>
          <w:color w:val="000000"/>
          <w:sz w:val="28"/>
          <w:szCs w:val="28"/>
          <w:lang w:val="kk-KZ"/>
        </w:rPr>
      </w:pPr>
      <w:r>
        <w:rPr>
          <w:color w:val="000000"/>
          <w:sz w:val="28"/>
          <w:szCs w:val="28"/>
          <w:lang w:val="kk-KZ"/>
        </w:rPr>
        <w:t xml:space="preserve"> (алдынан қарағанда)</w:t>
      </w:r>
    </w:p>
    <w:p w:rsidR="00E82D35" w:rsidRPr="00A81B78" w:rsidRDefault="00E82D35" w:rsidP="00E82D35">
      <w:pPr>
        <w:ind w:firstLine="709"/>
        <w:jc w:val="both"/>
        <w:rPr>
          <w:color w:val="000000"/>
          <w:sz w:val="28"/>
          <w:szCs w:val="28"/>
          <w:lang w:val="kk-KZ"/>
        </w:rPr>
      </w:pPr>
    </w:p>
    <w:p w:rsidR="00E82D35" w:rsidRDefault="00E82D35" w:rsidP="00E82D35">
      <w:pPr>
        <w:ind w:firstLine="709"/>
        <w:jc w:val="both"/>
        <w:rPr>
          <w:color w:val="000000"/>
          <w:sz w:val="28"/>
          <w:szCs w:val="28"/>
          <w:lang w:val="kk-KZ"/>
        </w:rPr>
      </w:pPr>
      <w:r>
        <w:rPr>
          <w:color w:val="000000"/>
          <w:sz w:val="28"/>
          <w:szCs w:val="28"/>
          <w:lang w:val="kk-KZ"/>
        </w:rPr>
        <w:t xml:space="preserve">1 – оптикалық көздегіш; </w:t>
      </w:r>
    </w:p>
    <w:p w:rsidR="00E82D35" w:rsidRDefault="00E82D35" w:rsidP="00E82D35">
      <w:pPr>
        <w:ind w:firstLine="709"/>
        <w:jc w:val="both"/>
        <w:rPr>
          <w:color w:val="000000"/>
          <w:sz w:val="28"/>
          <w:szCs w:val="28"/>
          <w:lang w:val="kk-KZ"/>
        </w:rPr>
      </w:pPr>
      <w:r>
        <w:rPr>
          <w:color w:val="000000"/>
          <w:sz w:val="28"/>
          <w:szCs w:val="28"/>
          <w:lang w:val="kk-KZ"/>
        </w:rPr>
        <w:t xml:space="preserve">2 – фокустаушы сақина; </w:t>
      </w:r>
    </w:p>
    <w:p w:rsidR="00E82D35" w:rsidRDefault="00E82D35" w:rsidP="00E82D35">
      <w:pPr>
        <w:ind w:firstLine="709"/>
        <w:jc w:val="both"/>
        <w:rPr>
          <w:color w:val="000000"/>
          <w:sz w:val="28"/>
          <w:szCs w:val="28"/>
          <w:lang w:val="kk-KZ"/>
        </w:rPr>
      </w:pPr>
      <w:r>
        <w:rPr>
          <w:color w:val="000000"/>
          <w:sz w:val="28"/>
          <w:szCs w:val="28"/>
          <w:lang w:val="kk-KZ"/>
        </w:rPr>
        <w:t xml:space="preserve">3 – түзеткіш бұрандалар; </w:t>
      </w:r>
    </w:p>
    <w:p w:rsidR="00E82D35" w:rsidRDefault="00E82D35" w:rsidP="00E82D35">
      <w:pPr>
        <w:ind w:firstLine="709"/>
        <w:jc w:val="both"/>
        <w:rPr>
          <w:color w:val="000000"/>
          <w:sz w:val="28"/>
          <w:szCs w:val="28"/>
          <w:lang w:val="kk-KZ"/>
        </w:rPr>
      </w:pPr>
      <w:r>
        <w:rPr>
          <w:color w:val="000000"/>
          <w:sz w:val="28"/>
          <w:szCs w:val="28"/>
          <w:lang w:val="kk-KZ"/>
        </w:rPr>
        <w:t>4 – автофокустың пернелері;</w:t>
      </w:r>
    </w:p>
    <w:p w:rsidR="00E82D35" w:rsidRDefault="00E82D35" w:rsidP="00E82D35">
      <w:pPr>
        <w:ind w:firstLine="709"/>
        <w:jc w:val="both"/>
        <w:rPr>
          <w:color w:val="000000"/>
          <w:sz w:val="28"/>
          <w:szCs w:val="28"/>
          <w:lang w:val="kk-KZ"/>
        </w:rPr>
      </w:pPr>
      <w:r>
        <w:rPr>
          <w:color w:val="000000"/>
          <w:sz w:val="28"/>
          <w:szCs w:val="28"/>
          <w:lang w:val="kk-KZ"/>
        </w:rPr>
        <w:t xml:space="preserve">5 –лазерлік сәулеленудің индикаторы; </w:t>
      </w:r>
    </w:p>
    <w:p w:rsidR="00E82D35" w:rsidRDefault="00E82D35" w:rsidP="00E82D35">
      <w:pPr>
        <w:ind w:firstLine="709"/>
        <w:jc w:val="both"/>
        <w:rPr>
          <w:color w:val="000000"/>
          <w:sz w:val="28"/>
          <w:szCs w:val="28"/>
          <w:lang w:val="kk-KZ"/>
        </w:rPr>
      </w:pPr>
      <w:r>
        <w:rPr>
          <w:color w:val="000000"/>
          <w:sz w:val="28"/>
          <w:szCs w:val="28"/>
          <w:lang w:val="kk-KZ"/>
        </w:rPr>
        <w:t xml:space="preserve">6 – аспап биіктігінің белгісі;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7 – окуляр;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8 –</w:t>
      </w:r>
      <w:r>
        <w:rPr>
          <w:color w:val="000000"/>
          <w:sz w:val="28"/>
          <w:szCs w:val="28"/>
          <w:lang w:val="kk-KZ"/>
        </w:rPr>
        <w:t xml:space="preserve"> </w:t>
      </w:r>
      <w:r w:rsidRPr="00A81B78">
        <w:rPr>
          <w:color w:val="000000"/>
          <w:sz w:val="28"/>
          <w:szCs w:val="28"/>
          <w:lang w:val="kk-KZ"/>
        </w:rPr>
        <w:t>батар</w:t>
      </w:r>
      <w:r>
        <w:rPr>
          <w:color w:val="000000"/>
          <w:sz w:val="28"/>
          <w:szCs w:val="28"/>
          <w:lang w:val="kk-KZ"/>
        </w:rPr>
        <w:t>еяның бекіткіш бұрандасы</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9 – </w:t>
      </w:r>
      <w:r>
        <w:rPr>
          <w:color w:val="000000"/>
          <w:sz w:val="28"/>
          <w:szCs w:val="28"/>
          <w:lang w:val="kk-KZ"/>
        </w:rPr>
        <w:t>дөңгелек деңгей</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10 – батарея;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11 – </w:t>
      </w:r>
      <w:r>
        <w:rPr>
          <w:color w:val="000000"/>
          <w:sz w:val="28"/>
          <w:szCs w:val="28"/>
          <w:lang w:val="kk-KZ"/>
        </w:rPr>
        <w:t>тік дөңгелектің жетекші бұрандасы</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12 –</w:t>
      </w:r>
      <w:r>
        <w:rPr>
          <w:color w:val="000000"/>
          <w:sz w:val="28"/>
          <w:szCs w:val="28"/>
          <w:lang w:val="kk-KZ"/>
        </w:rPr>
        <w:t xml:space="preserve"> тік дөңгелектің бекіткіш бұрандасы</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13 – дисплей;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 xml:space="preserve">14 – </w:t>
      </w:r>
      <w:r>
        <w:rPr>
          <w:color w:val="000000"/>
          <w:sz w:val="28"/>
          <w:szCs w:val="28"/>
          <w:lang w:val="kk-KZ"/>
        </w:rPr>
        <w:t>перне тақта (клавиатура)</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15 –</w:t>
      </w:r>
      <w:r>
        <w:rPr>
          <w:color w:val="000000"/>
          <w:sz w:val="28"/>
          <w:szCs w:val="28"/>
          <w:lang w:val="kk-KZ"/>
        </w:rPr>
        <w:t xml:space="preserve"> жазық дөңгелектің бекіткіш бұрандасы</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16 –</w:t>
      </w:r>
      <w:r>
        <w:rPr>
          <w:color w:val="000000"/>
          <w:sz w:val="28"/>
          <w:szCs w:val="28"/>
          <w:lang w:val="kk-KZ"/>
        </w:rPr>
        <w:t xml:space="preserve"> жазық дөңгелектің жетекші бұрандасы</w:t>
      </w:r>
      <w:r w:rsidRPr="00A81B78">
        <w:rPr>
          <w:color w:val="000000"/>
          <w:sz w:val="28"/>
          <w:szCs w:val="28"/>
          <w:lang w:val="kk-KZ"/>
        </w:rPr>
        <w:t xml:space="preserve">; </w:t>
      </w:r>
    </w:p>
    <w:p w:rsidR="00E82D35" w:rsidRPr="00A81B78" w:rsidRDefault="00E82D35" w:rsidP="00E82D35">
      <w:pPr>
        <w:ind w:firstLine="709"/>
        <w:jc w:val="both"/>
        <w:rPr>
          <w:color w:val="000000"/>
          <w:sz w:val="28"/>
          <w:szCs w:val="28"/>
          <w:lang w:val="kk-KZ"/>
        </w:rPr>
      </w:pPr>
      <w:r w:rsidRPr="00A81B78">
        <w:rPr>
          <w:color w:val="000000"/>
          <w:sz w:val="28"/>
          <w:szCs w:val="28"/>
          <w:lang w:val="kk-KZ"/>
        </w:rPr>
        <w:t>17 – трегер</w:t>
      </w:r>
      <w:r>
        <w:rPr>
          <w:color w:val="000000"/>
          <w:sz w:val="28"/>
          <w:szCs w:val="28"/>
          <w:lang w:val="kk-KZ"/>
        </w:rPr>
        <w:t>дің стопорлы бұрандасы</w:t>
      </w:r>
      <w:r w:rsidRPr="00A81B78">
        <w:rPr>
          <w:color w:val="000000"/>
          <w:sz w:val="28"/>
          <w:szCs w:val="28"/>
          <w:lang w:val="kk-KZ"/>
        </w:rPr>
        <w:t xml:space="preserve">; </w:t>
      </w:r>
    </w:p>
    <w:p w:rsidR="00E82D35" w:rsidRDefault="00E82D35" w:rsidP="00E82D35">
      <w:pPr>
        <w:ind w:firstLine="709"/>
        <w:jc w:val="both"/>
        <w:rPr>
          <w:color w:val="000000"/>
          <w:sz w:val="28"/>
          <w:szCs w:val="28"/>
        </w:rPr>
      </w:pPr>
      <w:r>
        <w:rPr>
          <w:color w:val="000000"/>
          <w:sz w:val="28"/>
          <w:szCs w:val="28"/>
        </w:rPr>
        <w:t>18 –</w:t>
      </w:r>
      <w:r>
        <w:rPr>
          <w:color w:val="000000"/>
          <w:sz w:val="28"/>
          <w:szCs w:val="28"/>
          <w:lang w:val="kk-KZ"/>
        </w:rPr>
        <w:t xml:space="preserve"> дөңгелек деңгей</w:t>
      </w:r>
      <w:r>
        <w:rPr>
          <w:color w:val="000000"/>
          <w:sz w:val="28"/>
          <w:szCs w:val="28"/>
        </w:rPr>
        <w:t xml:space="preserve">; </w:t>
      </w:r>
    </w:p>
    <w:p w:rsidR="00E82D35" w:rsidRDefault="00E82D35" w:rsidP="00E82D35">
      <w:pPr>
        <w:ind w:firstLine="709"/>
        <w:jc w:val="both"/>
        <w:rPr>
          <w:color w:val="000000"/>
          <w:sz w:val="28"/>
          <w:szCs w:val="28"/>
        </w:rPr>
      </w:pPr>
      <w:r>
        <w:rPr>
          <w:color w:val="000000"/>
          <w:sz w:val="28"/>
          <w:szCs w:val="28"/>
        </w:rPr>
        <w:t>19 –</w:t>
      </w:r>
      <w:r>
        <w:rPr>
          <w:color w:val="000000"/>
          <w:sz w:val="28"/>
          <w:szCs w:val="28"/>
          <w:lang w:val="kk-KZ"/>
        </w:rPr>
        <w:t xml:space="preserve"> көтергіш бұрандалары</w:t>
      </w:r>
      <w:r>
        <w:rPr>
          <w:color w:val="000000"/>
          <w:sz w:val="28"/>
          <w:szCs w:val="28"/>
        </w:rPr>
        <w:t xml:space="preserve">; </w:t>
      </w:r>
    </w:p>
    <w:p w:rsidR="00E82D35" w:rsidRDefault="00E82D35" w:rsidP="00E82D35">
      <w:pPr>
        <w:ind w:firstLine="709"/>
        <w:jc w:val="both"/>
        <w:rPr>
          <w:color w:val="000000"/>
          <w:sz w:val="28"/>
          <w:szCs w:val="28"/>
        </w:rPr>
      </w:pPr>
      <w:r>
        <w:rPr>
          <w:color w:val="000000"/>
          <w:sz w:val="28"/>
          <w:szCs w:val="28"/>
        </w:rPr>
        <w:t>20 –</w:t>
      </w:r>
      <w:r>
        <w:rPr>
          <w:color w:val="000000"/>
          <w:sz w:val="28"/>
          <w:szCs w:val="28"/>
          <w:lang w:val="kk-KZ"/>
        </w:rPr>
        <w:t xml:space="preserve"> негізді</w:t>
      </w:r>
      <w:proofErr w:type="gramStart"/>
      <w:r>
        <w:rPr>
          <w:color w:val="000000"/>
          <w:sz w:val="28"/>
          <w:szCs w:val="28"/>
          <w:lang w:val="kk-KZ"/>
        </w:rPr>
        <w:t>к</w:t>
      </w:r>
      <w:proofErr w:type="gramEnd"/>
      <w:r>
        <w:rPr>
          <w:color w:val="000000"/>
          <w:sz w:val="28"/>
          <w:szCs w:val="28"/>
        </w:rPr>
        <w:t xml:space="preserve"> пластина.</w:t>
      </w:r>
    </w:p>
    <w:p w:rsidR="00E82D35" w:rsidRDefault="00E82D35" w:rsidP="00E82D35">
      <w:pPr>
        <w:pStyle w:val="a4"/>
      </w:pPr>
      <w:r>
        <w:t>Тахеометрдің жұмысы электрлік қоректенуді талап етеді. Сондықтан оның құрамына 6 сағаттан 12 сағатқа дейін толассыз жұмыс істейтін  аккумулятор және зарядты құрылғы қоса беріледі.</w:t>
      </w:r>
    </w:p>
    <w:p w:rsidR="00E82D35" w:rsidRDefault="00E82D35" w:rsidP="00E82D35">
      <w:pPr>
        <w:pStyle w:val="a4"/>
      </w:pPr>
      <w:r>
        <w:t>Тахеометрдің құрамына бір алтыжақты призмасы бар призмалы-айналы шағылдырғышпен жабдықталған қада кіреді.</w:t>
      </w:r>
    </w:p>
    <w:p w:rsidR="00E82D35" w:rsidRDefault="00E82D35" w:rsidP="00E82D35">
      <w:pPr>
        <w:tabs>
          <w:tab w:val="left" w:pos="4125"/>
        </w:tabs>
        <w:ind w:firstLine="709"/>
        <w:rPr>
          <w:color w:val="000000"/>
          <w:sz w:val="28"/>
          <w:szCs w:val="28"/>
          <w:lang w:val="kk-KZ"/>
        </w:rPr>
      </w:pPr>
      <w:r>
        <w:rPr>
          <w:sz w:val="28"/>
          <w:szCs w:val="28"/>
          <w:lang w:val="kk-KZ"/>
        </w:rPr>
        <w:t>Аспап қолдануда өте қолайлы. Перне тақтада жарықтүсіргіш пернелері, электронды деңгейді және лазерлі центрирді қосатын, әріптік-санды және басқа функционалды және операциялық пернелер бар (1.1-1.3-кестелер).</w:t>
      </w:r>
    </w:p>
    <w:p w:rsidR="00E82D35" w:rsidRPr="00A81B78" w:rsidRDefault="00E82D35" w:rsidP="00E82D35">
      <w:pPr>
        <w:tabs>
          <w:tab w:val="left" w:pos="0"/>
        </w:tabs>
        <w:jc w:val="both"/>
        <w:rPr>
          <w:color w:val="000000"/>
          <w:sz w:val="16"/>
          <w:szCs w:val="28"/>
          <w:lang w:val="kk-KZ"/>
        </w:rPr>
      </w:pPr>
      <w:r>
        <w:rPr>
          <w:color w:val="000000"/>
          <w:sz w:val="28"/>
          <w:szCs w:val="28"/>
          <w:lang w:val="kk-KZ"/>
        </w:rPr>
        <w:tab/>
      </w:r>
    </w:p>
    <w:p w:rsidR="00E82D35" w:rsidRDefault="00E82D35" w:rsidP="00E82D35">
      <w:pPr>
        <w:tabs>
          <w:tab w:val="left" w:pos="0"/>
        </w:tabs>
        <w:ind w:firstLine="709"/>
        <w:jc w:val="both"/>
        <w:rPr>
          <w:color w:val="000000"/>
          <w:sz w:val="28"/>
          <w:szCs w:val="28"/>
          <w:lang w:val="kk-KZ"/>
        </w:rPr>
      </w:pPr>
      <w:r>
        <w:rPr>
          <w:color w:val="000000"/>
          <w:sz w:val="28"/>
          <w:szCs w:val="28"/>
          <w:lang w:val="kk-KZ"/>
        </w:rPr>
        <w:t>1.</w:t>
      </w:r>
      <w:r>
        <w:rPr>
          <w:color w:val="000000"/>
          <w:sz w:val="28"/>
          <w:szCs w:val="28"/>
        </w:rPr>
        <w:t>1</w:t>
      </w:r>
      <w:r>
        <w:rPr>
          <w:color w:val="000000"/>
          <w:sz w:val="28"/>
          <w:szCs w:val="28"/>
          <w:lang w:val="kk-KZ"/>
        </w:rPr>
        <w:t xml:space="preserve"> - кесте - Операциялық пернелер</w:t>
      </w:r>
    </w:p>
    <w:tbl>
      <w:tblPr>
        <w:tblpPr w:leftFromText="180" w:rightFromText="180" w:vertAnchor="text" w:horzAnchor="margin" w:tblpX="40" w:tblpY="181"/>
        <w:tblW w:w="9760" w:type="dxa"/>
        <w:tblLayout w:type="fixed"/>
        <w:tblCellMar>
          <w:left w:w="40" w:type="dxa"/>
          <w:right w:w="40" w:type="dxa"/>
        </w:tblCellMar>
        <w:tblLook w:val="0000"/>
      </w:tblPr>
      <w:tblGrid>
        <w:gridCol w:w="1840"/>
        <w:gridCol w:w="7920"/>
      </w:tblGrid>
      <w:tr w:rsidR="00E82D35" w:rsidTr="000302B8">
        <w:trPr>
          <w:trHeight w:hRule="exact" w:val="372"/>
        </w:trPr>
        <w:tc>
          <w:tcPr>
            <w:tcW w:w="1840" w:type="dxa"/>
            <w:tcBorders>
              <w:top w:val="single" w:sz="6" w:space="0" w:color="auto"/>
              <w:left w:val="single" w:sz="6" w:space="0" w:color="auto"/>
              <w:bottom w:val="single" w:sz="6" w:space="0" w:color="auto"/>
              <w:right w:val="single" w:sz="6" w:space="0" w:color="auto"/>
            </w:tcBorders>
            <w:shd w:val="clear" w:color="auto" w:fill="FFFFFF"/>
            <w:vAlign w:val="center"/>
          </w:tcPr>
          <w:p w:rsidR="00E82D35" w:rsidRDefault="00E82D35" w:rsidP="000302B8">
            <w:pPr>
              <w:pStyle w:val="1"/>
              <w:framePr w:hSpace="0" w:wrap="auto" w:vAnchor="margin" w:hAnchor="text" w:xAlign="left" w:yAlign="inline"/>
            </w:pPr>
            <w:r>
              <w:t>Пернелер</w:t>
            </w:r>
          </w:p>
        </w:tc>
        <w:tc>
          <w:tcPr>
            <w:tcW w:w="7920" w:type="dxa"/>
            <w:tcBorders>
              <w:top w:val="single" w:sz="6" w:space="0" w:color="auto"/>
              <w:left w:val="single" w:sz="6" w:space="0" w:color="auto"/>
              <w:bottom w:val="single" w:sz="6" w:space="0" w:color="auto"/>
              <w:right w:val="single" w:sz="6" w:space="0" w:color="auto"/>
            </w:tcBorders>
            <w:shd w:val="clear" w:color="auto" w:fill="FFFFFF"/>
            <w:vAlign w:val="center"/>
          </w:tcPr>
          <w:p w:rsidR="00E82D35" w:rsidRDefault="00E82D35" w:rsidP="000302B8">
            <w:pPr>
              <w:pStyle w:val="1"/>
              <w:framePr w:hSpace="0" w:wrap="auto" w:vAnchor="margin" w:hAnchor="text" w:xAlign="left" w:yAlign="inline"/>
              <w:rPr>
                <w:spacing w:val="-5"/>
              </w:rPr>
            </w:pPr>
            <w:r>
              <w:rPr>
                <w:spacing w:val="-5"/>
              </w:rPr>
              <w:t>Түсіндірме</w:t>
            </w:r>
          </w:p>
        </w:tc>
      </w:tr>
      <w:tr w:rsidR="00E82D35" w:rsidTr="000302B8">
        <w:trPr>
          <w:trHeight w:hRule="exact" w:val="362"/>
        </w:trPr>
        <w:tc>
          <w:tcPr>
            <w:tcW w:w="184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bCs/>
                <w:color w:val="000000"/>
                <w:spacing w:val="-10"/>
                <w:sz w:val="28"/>
                <w:szCs w:val="28"/>
                <w:lang w:val="kk-KZ"/>
              </w:rPr>
              <w:t>[POWER]</w:t>
            </w:r>
          </w:p>
        </w:tc>
        <w:tc>
          <w:tcPr>
            <w:tcW w:w="792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9"/>
                <w:sz w:val="28"/>
                <w:szCs w:val="28"/>
                <w:lang w:val="kk-KZ"/>
              </w:rPr>
              <w:t>ВКЛ\ВЫКЛ электрлік қоректену</w:t>
            </w:r>
          </w:p>
        </w:tc>
      </w:tr>
      <w:tr w:rsidR="00E82D35" w:rsidRPr="002D5DB1" w:rsidTr="000302B8">
        <w:trPr>
          <w:trHeight w:hRule="exact" w:val="344"/>
        </w:trPr>
        <w:tc>
          <w:tcPr>
            <w:tcW w:w="184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bCs/>
                <w:color w:val="000000"/>
                <w:spacing w:val="-14"/>
                <w:sz w:val="28"/>
                <w:szCs w:val="28"/>
                <w:lang w:val="kk-KZ"/>
              </w:rPr>
              <w:t>[ESC]</w:t>
            </w:r>
          </w:p>
        </w:tc>
        <w:tc>
          <w:tcPr>
            <w:tcW w:w="792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3"/>
                <w:sz w:val="28"/>
                <w:szCs w:val="28"/>
                <w:lang w:val="kk-KZ"/>
              </w:rPr>
              <w:t>Алдыңғы экранға оралу немесе әрекетті жою</w:t>
            </w:r>
          </w:p>
        </w:tc>
      </w:tr>
      <w:tr w:rsidR="00E82D35" w:rsidRPr="002D5DB1" w:rsidTr="000302B8">
        <w:trPr>
          <w:trHeight w:hRule="exact" w:val="733"/>
        </w:trPr>
        <w:tc>
          <w:tcPr>
            <w:tcW w:w="184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bCs/>
                <w:color w:val="000000"/>
                <w:spacing w:val="-6"/>
                <w:sz w:val="28"/>
                <w:szCs w:val="28"/>
                <w:lang w:val="kk-KZ"/>
              </w:rPr>
              <w:t>[Illumination]</w:t>
            </w:r>
          </w:p>
        </w:tc>
        <w:tc>
          <w:tcPr>
            <w:tcW w:w="792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lang w:val="kk-KZ"/>
              </w:rPr>
              <w:t>Сұйықкристалды дисплей және жіптер торының жарық түсіргішінің қосылуы</w:t>
            </w:r>
          </w:p>
        </w:tc>
      </w:tr>
      <w:tr w:rsidR="00E82D35" w:rsidTr="000302B8">
        <w:trPr>
          <w:trHeight w:hRule="exact" w:val="348"/>
        </w:trPr>
        <w:tc>
          <w:tcPr>
            <w:tcW w:w="184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rPr>
            </w:pPr>
            <w:r>
              <w:rPr>
                <w:bCs/>
                <w:color w:val="000000"/>
                <w:spacing w:val="-14"/>
                <w:sz w:val="28"/>
                <w:szCs w:val="28"/>
                <w:lang w:val="en-US"/>
              </w:rPr>
              <w:t>[ENT]</w:t>
            </w:r>
          </w:p>
        </w:tc>
        <w:tc>
          <w:tcPr>
            <w:tcW w:w="792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4"/>
                <w:sz w:val="28"/>
                <w:szCs w:val="28"/>
                <w:lang w:val="kk-KZ"/>
              </w:rPr>
              <w:t xml:space="preserve">Таңдауды растау </w:t>
            </w:r>
          </w:p>
        </w:tc>
      </w:tr>
      <w:tr w:rsidR="00E82D35" w:rsidTr="000302B8">
        <w:trPr>
          <w:trHeight w:hRule="exact" w:val="387"/>
        </w:trPr>
        <w:tc>
          <w:tcPr>
            <w:tcW w:w="184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rPr>
            </w:pPr>
            <w:r>
              <w:rPr>
                <w:bCs/>
                <w:color w:val="000000"/>
                <w:spacing w:val="-11"/>
                <w:sz w:val="28"/>
                <w:szCs w:val="28"/>
                <w:lang w:val="en-US"/>
              </w:rPr>
              <w:t>[Laser]</w:t>
            </w:r>
          </w:p>
        </w:tc>
        <w:tc>
          <w:tcPr>
            <w:tcW w:w="792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lang w:val="kk-KZ"/>
              </w:rPr>
              <w:t>Лазерлік центрир, лазерлік көрсеткіш-қосу, сөну және түзету</w:t>
            </w:r>
          </w:p>
        </w:tc>
      </w:tr>
      <w:tr w:rsidR="00E82D35" w:rsidTr="000302B8">
        <w:trPr>
          <w:trHeight w:hRule="exact" w:val="721"/>
        </w:trPr>
        <w:tc>
          <w:tcPr>
            <w:tcW w:w="1840" w:type="dxa"/>
            <w:tcBorders>
              <w:top w:val="single" w:sz="6"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rPr>
                <w:color w:val="000000"/>
                <w:sz w:val="28"/>
                <w:szCs w:val="28"/>
              </w:rPr>
            </w:pPr>
            <w:r>
              <w:rPr>
                <w:bCs/>
                <w:color w:val="000000"/>
                <w:spacing w:val="-7"/>
                <w:sz w:val="28"/>
                <w:szCs w:val="28"/>
                <w:lang w:val="en-US"/>
              </w:rPr>
              <w:t>[Alphanumeric]</w:t>
            </w:r>
          </w:p>
        </w:tc>
        <w:tc>
          <w:tcPr>
            <w:tcW w:w="7920" w:type="dxa"/>
            <w:tcBorders>
              <w:top w:val="single" w:sz="6"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lang w:val="kk-KZ"/>
              </w:rPr>
              <w:t>Аспаптың перне тақтасынан сандық және әріптік мәндерді тура енгізу</w:t>
            </w:r>
          </w:p>
        </w:tc>
      </w:tr>
      <w:tr w:rsidR="00E82D35" w:rsidTr="000302B8">
        <w:trPr>
          <w:trHeight w:hRule="exact" w:val="708"/>
        </w:trPr>
        <w:tc>
          <w:tcPr>
            <w:tcW w:w="184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rPr>
                <w:color w:val="000000"/>
                <w:sz w:val="28"/>
                <w:szCs w:val="28"/>
              </w:rPr>
            </w:pPr>
            <w:r>
              <w:rPr>
                <w:bCs/>
                <w:color w:val="000000"/>
                <w:spacing w:val="-13"/>
                <w:sz w:val="28"/>
                <w:szCs w:val="28"/>
                <w:lang w:val="en-US"/>
              </w:rPr>
              <w:lastRenderedPageBreak/>
              <w:t>[HELP]</w:t>
            </w:r>
          </w:p>
        </w:tc>
        <w:tc>
          <w:tcPr>
            <w:tcW w:w="792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rPr>
              <w:t xml:space="preserve"> [</w:t>
            </w:r>
            <w:r>
              <w:rPr>
                <w:color w:val="000000"/>
                <w:sz w:val="28"/>
                <w:szCs w:val="28"/>
                <w:lang w:val="en-US"/>
              </w:rPr>
              <w:t>ILLU</w:t>
            </w:r>
            <w:r>
              <w:rPr>
                <w:color w:val="000000"/>
                <w:sz w:val="28"/>
                <w:szCs w:val="28"/>
              </w:rPr>
              <w:t>] + [Е</w:t>
            </w:r>
            <w:r>
              <w:rPr>
                <w:color w:val="000000"/>
                <w:sz w:val="28"/>
                <w:szCs w:val="28"/>
                <w:lang w:val="en-US"/>
              </w:rPr>
              <w:t>S</w:t>
            </w:r>
            <w:r>
              <w:rPr>
                <w:color w:val="000000"/>
                <w:sz w:val="28"/>
                <w:szCs w:val="28"/>
              </w:rPr>
              <w:t xml:space="preserve">С] </w:t>
            </w:r>
            <w:r>
              <w:rPr>
                <w:color w:val="000000"/>
                <w:sz w:val="28"/>
                <w:szCs w:val="28"/>
                <w:lang w:val="kk-KZ"/>
              </w:rPr>
              <w:t>бі</w:t>
            </w:r>
            <w:proofErr w:type="gramStart"/>
            <w:r>
              <w:rPr>
                <w:color w:val="000000"/>
                <w:sz w:val="28"/>
                <w:szCs w:val="28"/>
                <w:lang w:val="kk-KZ"/>
              </w:rPr>
              <w:t>р</w:t>
            </w:r>
            <w:proofErr w:type="gramEnd"/>
            <w:r>
              <w:rPr>
                <w:color w:val="000000"/>
                <w:sz w:val="28"/>
                <w:szCs w:val="28"/>
                <w:lang w:val="kk-KZ"/>
              </w:rPr>
              <w:t xml:space="preserve"> уақытта басқанда аспаптың құруларының менюі және қысқаша көмегі  ашылады </w:t>
            </w:r>
          </w:p>
        </w:tc>
      </w:tr>
    </w:tbl>
    <w:p w:rsidR="00E82D35" w:rsidRDefault="00E82D35" w:rsidP="00E82D35">
      <w:pPr>
        <w:tabs>
          <w:tab w:val="left" w:pos="0"/>
        </w:tabs>
        <w:jc w:val="both"/>
        <w:rPr>
          <w:sz w:val="28"/>
          <w:szCs w:val="28"/>
          <w:lang w:val="kk-KZ"/>
        </w:rPr>
      </w:pPr>
      <w:r>
        <w:br w:type="page"/>
      </w:r>
    </w:p>
    <w:p w:rsidR="00E82D35" w:rsidRDefault="00E82D35" w:rsidP="00E82D35">
      <w:pPr>
        <w:ind w:firstLine="709"/>
        <w:jc w:val="both"/>
        <w:rPr>
          <w:color w:val="000000"/>
          <w:sz w:val="28"/>
          <w:szCs w:val="28"/>
          <w:lang w:val="kk-KZ"/>
        </w:rPr>
      </w:pPr>
      <w:r>
        <w:rPr>
          <w:color w:val="000000"/>
          <w:sz w:val="28"/>
          <w:szCs w:val="28"/>
          <w:lang w:val="kk-KZ"/>
        </w:rPr>
        <w:lastRenderedPageBreak/>
        <w:t xml:space="preserve">           </w:t>
      </w:r>
      <w:r>
        <w:rPr>
          <w:noProof/>
          <w:color w:val="000000"/>
          <w:sz w:val="28"/>
          <w:szCs w:val="28"/>
        </w:rPr>
        <w:drawing>
          <wp:inline distT="0" distB="0" distL="0" distR="0">
            <wp:extent cx="3917315" cy="4370070"/>
            <wp:effectExtent l="19050" t="0" r="6985" b="0"/>
            <wp:docPr id="3" name="Рисунок 3" descr="РИ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1"/>
                    <pic:cNvPicPr>
                      <a:picLocks noChangeAspect="1" noChangeArrowheads="1"/>
                    </pic:cNvPicPr>
                  </pic:nvPicPr>
                  <pic:blipFill>
                    <a:blip r:embed="rId10" cstate="print"/>
                    <a:srcRect/>
                    <a:stretch>
                      <a:fillRect/>
                    </a:stretch>
                  </pic:blipFill>
                  <pic:spPr bwMode="auto">
                    <a:xfrm>
                      <a:off x="0" y="0"/>
                      <a:ext cx="3917315" cy="4370070"/>
                    </a:xfrm>
                    <a:prstGeom prst="rect">
                      <a:avLst/>
                    </a:prstGeom>
                    <a:noFill/>
                    <a:ln w="9525">
                      <a:noFill/>
                      <a:miter lim="800000"/>
                      <a:headEnd/>
                      <a:tailEnd/>
                    </a:ln>
                  </pic:spPr>
                </pic:pic>
              </a:graphicData>
            </a:graphic>
          </wp:inline>
        </w:drawing>
      </w:r>
      <w:r>
        <w:rPr>
          <w:rFonts w:ascii="KZ Times New Roman" w:hAnsi="KZ Times New Roman"/>
          <w:sz w:val="28"/>
          <w:szCs w:val="28"/>
          <w:lang w:val="kk-KZ"/>
        </w:rPr>
        <w:t xml:space="preserve"> </w:t>
      </w:r>
    </w:p>
    <w:p w:rsidR="00E82D35" w:rsidRDefault="00E82D35" w:rsidP="00E82D35">
      <w:pPr>
        <w:shd w:val="clear" w:color="auto" w:fill="FFFFFF"/>
        <w:tabs>
          <w:tab w:val="left" w:pos="0"/>
        </w:tabs>
        <w:jc w:val="both"/>
        <w:rPr>
          <w:color w:val="000000"/>
          <w:sz w:val="28"/>
          <w:szCs w:val="28"/>
          <w:lang w:val="kk-KZ"/>
        </w:rPr>
      </w:pPr>
    </w:p>
    <w:p w:rsidR="00E82D35" w:rsidRDefault="00E82D35" w:rsidP="00E82D35">
      <w:pPr>
        <w:tabs>
          <w:tab w:val="left" w:pos="4125"/>
        </w:tabs>
        <w:jc w:val="center"/>
        <w:rPr>
          <w:color w:val="000000"/>
          <w:sz w:val="28"/>
          <w:szCs w:val="28"/>
          <w:lang w:val="kk-KZ"/>
        </w:rPr>
      </w:pPr>
      <w:r>
        <w:rPr>
          <w:sz w:val="28"/>
          <w:szCs w:val="28"/>
          <w:lang w:val="kk-KZ"/>
        </w:rPr>
        <w:t xml:space="preserve">1.2 - сурет - </w:t>
      </w:r>
      <w:r>
        <w:rPr>
          <w:color w:val="000000"/>
          <w:sz w:val="28"/>
          <w:szCs w:val="28"/>
          <w:lang w:val="kk-KZ"/>
        </w:rPr>
        <w:t>PENTAX R-325NX электронды тахеометрінің құрылысы</w:t>
      </w:r>
    </w:p>
    <w:p w:rsidR="00E82D35" w:rsidRDefault="00E82D35" w:rsidP="00E82D35">
      <w:pPr>
        <w:tabs>
          <w:tab w:val="left" w:pos="4125"/>
        </w:tabs>
        <w:jc w:val="center"/>
        <w:rPr>
          <w:color w:val="000000"/>
          <w:sz w:val="28"/>
          <w:szCs w:val="28"/>
          <w:lang w:val="kk-KZ"/>
        </w:rPr>
      </w:pPr>
      <w:r>
        <w:rPr>
          <w:color w:val="000000"/>
          <w:sz w:val="28"/>
          <w:szCs w:val="28"/>
          <w:lang w:val="kk-KZ"/>
        </w:rPr>
        <w:t xml:space="preserve"> (артынан қарағанда)</w:t>
      </w:r>
    </w:p>
    <w:p w:rsidR="00E82D35" w:rsidRDefault="00E82D35" w:rsidP="00E82D35">
      <w:pPr>
        <w:ind w:firstLine="709"/>
        <w:jc w:val="center"/>
        <w:rPr>
          <w:color w:val="000000"/>
          <w:sz w:val="28"/>
          <w:szCs w:val="28"/>
          <w:lang w:val="kk-KZ"/>
        </w:rPr>
      </w:pPr>
    </w:p>
    <w:p w:rsidR="00E82D35" w:rsidRDefault="00E82D35" w:rsidP="00E82D35">
      <w:pPr>
        <w:ind w:firstLine="709"/>
        <w:rPr>
          <w:color w:val="000000"/>
          <w:spacing w:val="-4"/>
          <w:sz w:val="28"/>
          <w:szCs w:val="28"/>
          <w:lang w:val="kk-KZ"/>
        </w:rPr>
      </w:pPr>
      <w:r>
        <w:rPr>
          <w:color w:val="000000"/>
          <w:spacing w:val="-4"/>
          <w:sz w:val="28"/>
          <w:szCs w:val="28"/>
          <w:lang w:val="kk-KZ"/>
        </w:rPr>
        <w:t>1.2 -кесте– Әріптік-сандық енгізу пернелері</w:t>
      </w:r>
    </w:p>
    <w:p w:rsidR="00E82D35" w:rsidRDefault="00E82D35" w:rsidP="00E82D35">
      <w:pPr>
        <w:ind w:firstLine="709"/>
        <w:rPr>
          <w:color w:val="000000"/>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3099"/>
        <w:gridCol w:w="4281"/>
      </w:tblGrid>
      <w:tr w:rsidR="00E82D35" w:rsidTr="000302B8">
        <w:tc>
          <w:tcPr>
            <w:tcW w:w="2088" w:type="dxa"/>
          </w:tcPr>
          <w:p w:rsidR="00E82D35" w:rsidRDefault="00E82D35" w:rsidP="000302B8">
            <w:pPr>
              <w:shd w:val="clear" w:color="auto" w:fill="FFFFFF"/>
              <w:jc w:val="center"/>
              <w:rPr>
                <w:color w:val="000000"/>
                <w:sz w:val="28"/>
                <w:szCs w:val="28"/>
                <w:lang w:val="kk-KZ"/>
              </w:rPr>
            </w:pPr>
            <w:r>
              <w:rPr>
                <w:bCs/>
                <w:color w:val="000000"/>
                <w:spacing w:val="-7"/>
                <w:sz w:val="28"/>
                <w:szCs w:val="28"/>
                <w:lang w:val="kk-KZ"/>
              </w:rPr>
              <w:t>Пернелер</w:t>
            </w:r>
          </w:p>
        </w:tc>
        <w:tc>
          <w:tcPr>
            <w:tcW w:w="3099" w:type="dxa"/>
          </w:tcPr>
          <w:p w:rsidR="00E82D35" w:rsidRDefault="00E82D35" w:rsidP="000302B8">
            <w:pPr>
              <w:shd w:val="clear" w:color="auto" w:fill="FFFFFF"/>
              <w:jc w:val="center"/>
              <w:rPr>
                <w:color w:val="000000"/>
                <w:sz w:val="28"/>
                <w:szCs w:val="28"/>
                <w:lang w:val="kk-KZ"/>
              </w:rPr>
            </w:pPr>
            <w:r>
              <w:rPr>
                <w:bCs/>
                <w:color w:val="000000"/>
                <w:spacing w:val="-5"/>
                <w:sz w:val="28"/>
                <w:szCs w:val="28"/>
                <w:lang w:val="kk-KZ"/>
              </w:rPr>
              <w:t>Пернелердің астындағы жазу</w:t>
            </w:r>
          </w:p>
        </w:tc>
        <w:tc>
          <w:tcPr>
            <w:tcW w:w="4281" w:type="dxa"/>
          </w:tcPr>
          <w:p w:rsidR="00E82D35" w:rsidRDefault="00E82D35" w:rsidP="000302B8">
            <w:pPr>
              <w:shd w:val="clear" w:color="auto" w:fill="FFFFFF"/>
              <w:jc w:val="center"/>
              <w:rPr>
                <w:color w:val="000000"/>
                <w:sz w:val="28"/>
                <w:szCs w:val="28"/>
                <w:lang w:val="kk-KZ"/>
              </w:rPr>
            </w:pPr>
            <w:r>
              <w:rPr>
                <w:bCs/>
                <w:color w:val="000000"/>
                <w:spacing w:val="-3"/>
                <w:sz w:val="28"/>
                <w:szCs w:val="28"/>
                <w:lang w:val="kk-KZ"/>
              </w:rPr>
              <w:t>Жазуларды енгізу және түсіндіру</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[0]</w:t>
            </w:r>
          </w:p>
        </w:tc>
        <w:tc>
          <w:tcPr>
            <w:tcW w:w="3099" w:type="dxa"/>
          </w:tcPr>
          <w:p w:rsidR="00E82D35" w:rsidRDefault="00E82D35" w:rsidP="000302B8">
            <w:pPr>
              <w:jc w:val="center"/>
              <w:rPr>
                <w:b/>
                <w:iCs/>
                <w:color w:val="000000"/>
                <w:sz w:val="28"/>
                <w:szCs w:val="28"/>
              </w:rPr>
            </w:pPr>
          </w:p>
        </w:tc>
        <w:tc>
          <w:tcPr>
            <w:tcW w:w="4281" w:type="dxa"/>
          </w:tcPr>
          <w:p w:rsidR="00E82D35" w:rsidRDefault="00E82D35" w:rsidP="000302B8">
            <w:pPr>
              <w:shd w:val="clear" w:color="auto" w:fill="FFFFFF"/>
              <w:rPr>
                <w:color w:val="000000"/>
                <w:sz w:val="28"/>
                <w:szCs w:val="28"/>
              </w:rPr>
            </w:pPr>
            <w:r>
              <w:rPr>
                <w:color w:val="000000"/>
                <w:sz w:val="28"/>
                <w:szCs w:val="28"/>
              </w:rPr>
              <w:t>[@] [.] [_] [-] [:] [/] [0]</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[1]</w:t>
            </w:r>
          </w:p>
        </w:tc>
        <w:tc>
          <w:tcPr>
            <w:tcW w:w="3099" w:type="dxa"/>
          </w:tcPr>
          <w:p w:rsidR="00E82D35" w:rsidRDefault="00E82D35" w:rsidP="000302B8">
            <w:pPr>
              <w:shd w:val="clear" w:color="auto" w:fill="FFFFFF"/>
              <w:jc w:val="center"/>
              <w:rPr>
                <w:color w:val="000000"/>
                <w:sz w:val="28"/>
                <w:szCs w:val="28"/>
              </w:rPr>
            </w:pPr>
            <w:r>
              <w:rPr>
                <w:color w:val="000000"/>
                <w:spacing w:val="-7"/>
                <w:sz w:val="28"/>
                <w:szCs w:val="28"/>
                <w:lang w:val="en-US"/>
              </w:rPr>
              <w:t>PQRS</w:t>
            </w:r>
          </w:p>
        </w:tc>
        <w:tc>
          <w:tcPr>
            <w:tcW w:w="4281" w:type="dxa"/>
          </w:tcPr>
          <w:p w:rsidR="00E82D35" w:rsidRDefault="00E82D35" w:rsidP="000302B8">
            <w:pPr>
              <w:shd w:val="clear" w:color="auto" w:fill="FFFFFF"/>
              <w:rPr>
                <w:color w:val="000000"/>
                <w:sz w:val="28"/>
                <w:szCs w:val="28"/>
              </w:rPr>
            </w:pPr>
            <w:r>
              <w:rPr>
                <w:color w:val="000000"/>
                <w:spacing w:val="19"/>
                <w:sz w:val="28"/>
                <w:szCs w:val="28"/>
              </w:rPr>
              <w:t>[</w:t>
            </w:r>
            <w:r>
              <w:rPr>
                <w:color w:val="000000"/>
                <w:spacing w:val="19"/>
                <w:sz w:val="28"/>
                <w:szCs w:val="28"/>
                <w:lang w:val="en-US"/>
              </w:rPr>
              <w:t>P</w:t>
            </w:r>
            <w:r>
              <w:rPr>
                <w:color w:val="000000"/>
                <w:spacing w:val="19"/>
                <w:sz w:val="28"/>
                <w:szCs w:val="28"/>
              </w:rPr>
              <w:t>][</w:t>
            </w:r>
            <w:r>
              <w:rPr>
                <w:color w:val="000000"/>
                <w:spacing w:val="19"/>
                <w:sz w:val="28"/>
                <w:szCs w:val="28"/>
                <w:lang w:val="en-US"/>
              </w:rPr>
              <w:t>Q</w:t>
            </w:r>
            <w:r>
              <w:rPr>
                <w:color w:val="000000"/>
                <w:spacing w:val="19"/>
                <w:sz w:val="28"/>
                <w:szCs w:val="28"/>
              </w:rPr>
              <w:t>][</w:t>
            </w:r>
            <w:r>
              <w:rPr>
                <w:color w:val="000000"/>
                <w:spacing w:val="19"/>
                <w:sz w:val="28"/>
                <w:szCs w:val="28"/>
                <w:lang w:val="en-US"/>
              </w:rPr>
              <w:t>R</w:t>
            </w:r>
            <w:r>
              <w:rPr>
                <w:color w:val="000000"/>
                <w:spacing w:val="19"/>
                <w:sz w:val="28"/>
                <w:szCs w:val="28"/>
              </w:rPr>
              <w:t>][</w:t>
            </w:r>
            <w:r>
              <w:rPr>
                <w:color w:val="000000"/>
                <w:spacing w:val="19"/>
                <w:sz w:val="28"/>
                <w:szCs w:val="28"/>
                <w:lang w:val="en-US"/>
              </w:rPr>
              <w:t>S</w:t>
            </w:r>
            <w:r>
              <w:rPr>
                <w:color w:val="000000"/>
                <w:spacing w:val="19"/>
                <w:sz w:val="28"/>
                <w:szCs w:val="28"/>
              </w:rPr>
              <w:t>][</w:t>
            </w:r>
            <w:r>
              <w:rPr>
                <w:color w:val="000000"/>
                <w:spacing w:val="19"/>
                <w:sz w:val="28"/>
                <w:szCs w:val="28"/>
                <w:lang w:val="en-US"/>
              </w:rPr>
              <w:t>p</w:t>
            </w:r>
            <w:r>
              <w:rPr>
                <w:color w:val="000000"/>
                <w:spacing w:val="19"/>
                <w:sz w:val="28"/>
                <w:szCs w:val="28"/>
              </w:rPr>
              <w:t>][</w:t>
            </w:r>
            <w:r>
              <w:rPr>
                <w:color w:val="000000"/>
                <w:spacing w:val="19"/>
                <w:sz w:val="28"/>
                <w:szCs w:val="28"/>
                <w:lang w:val="en-US"/>
              </w:rPr>
              <w:t>q</w:t>
            </w:r>
            <w:r>
              <w:rPr>
                <w:color w:val="000000"/>
                <w:spacing w:val="19"/>
                <w:sz w:val="28"/>
                <w:szCs w:val="28"/>
              </w:rPr>
              <w:t>][</w:t>
            </w:r>
            <w:r>
              <w:rPr>
                <w:color w:val="000000"/>
                <w:spacing w:val="19"/>
                <w:sz w:val="28"/>
                <w:szCs w:val="28"/>
                <w:lang w:val="en-US"/>
              </w:rPr>
              <w:t>r</w:t>
            </w:r>
            <w:r>
              <w:rPr>
                <w:color w:val="000000"/>
                <w:spacing w:val="19"/>
                <w:sz w:val="28"/>
                <w:szCs w:val="28"/>
              </w:rPr>
              <w:t>][</w:t>
            </w:r>
            <w:r>
              <w:rPr>
                <w:color w:val="000000"/>
                <w:spacing w:val="19"/>
                <w:sz w:val="28"/>
                <w:szCs w:val="28"/>
                <w:lang w:val="en-US"/>
              </w:rPr>
              <w:t>s</w:t>
            </w:r>
            <w:r>
              <w:rPr>
                <w:color w:val="000000"/>
                <w:spacing w:val="19"/>
                <w:sz w:val="28"/>
                <w:szCs w:val="28"/>
              </w:rPr>
              <w:t>][</w:t>
            </w:r>
            <w:r>
              <w:rPr>
                <w:color w:val="000000"/>
                <w:spacing w:val="19"/>
                <w:sz w:val="28"/>
                <w:szCs w:val="28"/>
                <w:lang w:val="en-US"/>
              </w:rPr>
              <w:t>l</w:t>
            </w:r>
            <w:r>
              <w:rPr>
                <w:color w:val="000000"/>
                <w:spacing w:val="19"/>
                <w:sz w:val="28"/>
                <w:szCs w:val="28"/>
              </w:rPr>
              <w:t>]</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[2]</w:t>
            </w:r>
          </w:p>
        </w:tc>
        <w:tc>
          <w:tcPr>
            <w:tcW w:w="3099" w:type="dxa"/>
          </w:tcPr>
          <w:p w:rsidR="00E82D35" w:rsidRDefault="00E82D35" w:rsidP="000302B8">
            <w:pPr>
              <w:shd w:val="clear" w:color="auto" w:fill="FFFFFF"/>
              <w:jc w:val="center"/>
              <w:rPr>
                <w:color w:val="000000"/>
                <w:sz w:val="28"/>
                <w:szCs w:val="28"/>
              </w:rPr>
            </w:pPr>
            <w:r>
              <w:rPr>
                <w:color w:val="000000"/>
                <w:spacing w:val="-7"/>
                <w:sz w:val="28"/>
                <w:szCs w:val="28"/>
                <w:lang w:val="en-US"/>
              </w:rPr>
              <w:t>TUV</w:t>
            </w:r>
          </w:p>
        </w:tc>
        <w:tc>
          <w:tcPr>
            <w:tcW w:w="4281" w:type="dxa"/>
          </w:tcPr>
          <w:p w:rsidR="00E82D35" w:rsidRDefault="00E82D35" w:rsidP="000302B8">
            <w:pPr>
              <w:shd w:val="clear" w:color="auto" w:fill="FFFFFF"/>
              <w:rPr>
                <w:color w:val="000000"/>
                <w:sz w:val="28"/>
                <w:szCs w:val="28"/>
              </w:rPr>
            </w:pPr>
            <w:r>
              <w:rPr>
                <w:color w:val="000000"/>
                <w:spacing w:val="-4"/>
                <w:sz w:val="28"/>
                <w:szCs w:val="28"/>
              </w:rPr>
              <w:t>[Т] [</w:t>
            </w:r>
            <w:r>
              <w:rPr>
                <w:color w:val="000000"/>
                <w:spacing w:val="-4"/>
                <w:sz w:val="28"/>
                <w:szCs w:val="28"/>
                <w:lang w:val="en-US"/>
              </w:rPr>
              <w:t>U</w:t>
            </w:r>
            <w:r>
              <w:rPr>
                <w:color w:val="000000"/>
                <w:spacing w:val="-4"/>
                <w:sz w:val="28"/>
                <w:szCs w:val="28"/>
              </w:rPr>
              <w:t>] [</w:t>
            </w:r>
            <w:r>
              <w:rPr>
                <w:color w:val="000000"/>
                <w:spacing w:val="-4"/>
                <w:sz w:val="28"/>
                <w:szCs w:val="28"/>
                <w:lang w:val="en-US"/>
              </w:rPr>
              <w:t>V</w:t>
            </w:r>
            <w:r>
              <w:rPr>
                <w:color w:val="000000"/>
                <w:spacing w:val="-4"/>
                <w:sz w:val="28"/>
                <w:szCs w:val="28"/>
              </w:rPr>
              <w:t>] [</w:t>
            </w:r>
            <w:r>
              <w:rPr>
                <w:color w:val="000000"/>
                <w:spacing w:val="-4"/>
                <w:sz w:val="28"/>
                <w:szCs w:val="28"/>
                <w:lang w:val="en-US"/>
              </w:rPr>
              <w:t>t</w:t>
            </w:r>
            <w:r>
              <w:rPr>
                <w:color w:val="000000"/>
                <w:spacing w:val="-4"/>
                <w:sz w:val="28"/>
                <w:szCs w:val="28"/>
              </w:rPr>
              <w:t>] [</w:t>
            </w:r>
            <w:r>
              <w:rPr>
                <w:color w:val="000000"/>
                <w:spacing w:val="-4"/>
                <w:sz w:val="28"/>
                <w:szCs w:val="28"/>
                <w:lang w:val="en-US"/>
              </w:rPr>
              <w:t>u</w:t>
            </w:r>
            <w:r>
              <w:rPr>
                <w:color w:val="000000"/>
                <w:spacing w:val="-4"/>
                <w:sz w:val="28"/>
                <w:szCs w:val="28"/>
              </w:rPr>
              <w:t>] [</w:t>
            </w:r>
            <w:r>
              <w:rPr>
                <w:color w:val="000000"/>
                <w:spacing w:val="-4"/>
                <w:sz w:val="28"/>
                <w:szCs w:val="28"/>
                <w:lang w:val="en-US"/>
              </w:rPr>
              <w:t>v</w:t>
            </w:r>
            <w:r>
              <w:rPr>
                <w:color w:val="000000"/>
                <w:spacing w:val="-4"/>
                <w:sz w:val="28"/>
                <w:szCs w:val="28"/>
              </w:rPr>
              <w:t>] [2]</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[3]</w:t>
            </w:r>
          </w:p>
        </w:tc>
        <w:tc>
          <w:tcPr>
            <w:tcW w:w="3099" w:type="dxa"/>
          </w:tcPr>
          <w:p w:rsidR="00E82D35" w:rsidRDefault="00E82D35" w:rsidP="000302B8">
            <w:pPr>
              <w:shd w:val="clear" w:color="auto" w:fill="FFFFFF"/>
              <w:jc w:val="center"/>
              <w:rPr>
                <w:color w:val="000000"/>
                <w:sz w:val="28"/>
                <w:szCs w:val="28"/>
              </w:rPr>
            </w:pPr>
            <w:r>
              <w:rPr>
                <w:color w:val="000000"/>
                <w:spacing w:val="-10"/>
                <w:sz w:val="28"/>
                <w:szCs w:val="28"/>
                <w:lang w:val="en-US"/>
              </w:rPr>
              <w:t>WXYZ</w:t>
            </w:r>
          </w:p>
        </w:tc>
        <w:tc>
          <w:tcPr>
            <w:tcW w:w="4281" w:type="dxa"/>
          </w:tcPr>
          <w:p w:rsidR="00E82D35" w:rsidRDefault="00E82D35" w:rsidP="000302B8">
            <w:pPr>
              <w:shd w:val="clear" w:color="auto" w:fill="FFFFFF"/>
              <w:rPr>
                <w:color w:val="000000"/>
                <w:sz w:val="28"/>
                <w:szCs w:val="28"/>
              </w:rPr>
            </w:pPr>
            <w:r>
              <w:rPr>
                <w:color w:val="000000"/>
                <w:spacing w:val="-4"/>
                <w:sz w:val="28"/>
                <w:szCs w:val="28"/>
              </w:rPr>
              <w:t>[</w:t>
            </w:r>
            <w:r>
              <w:rPr>
                <w:color w:val="000000"/>
                <w:spacing w:val="-4"/>
                <w:sz w:val="28"/>
                <w:szCs w:val="28"/>
                <w:lang w:val="en-US"/>
              </w:rPr>
              <w:t>W</w:t>
            </w:r>
            <w:r>
              <w:rPr>
                <w:color w:val="000000"/>
                <w:spacing w:val="-4"/>
                <w:sz w:val="28"/>
                <w:szCs w:val="28"/>
              </w:rPr>
              <w:t>] [</w:t>
            </w:r>
            <w:r>
              <w:rPr>
                <w:color w:val="000000"/>
                <w:spacing w:val="-4"/>
                <w:sz w:val="28"/>
                <w:szCs w:val="28"/>
                <w:lang w:val="en-US"/>
              </w:rPr>
              <w:t>X</w:t>
            </w:r>
            <w:r>
              <w:rPr>
                <w:color w:val="000000"/>
                <w:spacing w:val="-4"/>
                <w:sz w:val="28"/>
                <w:szCs w:val="28"/>
              </w:rPr>
              <w:t>] [</w:t>
            </w:r>
            <w:r>
              <w:rPr>
                <w:color w:val="000000"/>
                <w:spacing w:val="-4"/>
                <w:sz w:val="28"/>
                <w:szCs w:val="28"/>
                <w:lang w:val="en-US"/>
              </w:rPr>
              <w:t>Y</w:t>
            </w:r>
            <w:r>
              <w:rPr>
                <w:color w:val="000000"/>
                <w:spacing w:val="-4"/>
                <w:sz w:val="28"/>
                <w:szCs w:val="28"/>
              </w:rPr>
              <w:t>] [</w:t>
            </w:r>
            <w:r>
              <w:rPr>
                <w:color w:val="000000"/>
                <w:spacing w:val="-4"/>
                <w:sz w:val="28"/>
                <w:szCs w:val="28"/>
                <w:lang w:val="en-US"/>
              </w:rPr>
              <w:t>Z</w:t>
            </w:r>
            <w:r>
              <w:rPr>
                <w:color w:val="000000"/>
                <w:spacing w:val="-4"/>
                <w:sz w:val="28"/>
                <w:szCs w:val="28"/>
              </w:rPr>
              <w:t>] [</w:t>
            </w:r>
            <w:r>
              <w:rPr>
                <w:color w:val="000000"/>
                <w:spacing w:val="-4"/>
                <w:sz w:val="28"/>
                <w:szCs w:val="28"/>
                <w:lang w:val="en-US"/>
              </w:rPr>
              <w:t>w</w:t>
            </w:r>
            <w:r>
              <w:rPr>
                <w:color w:val="000000"/>
                <w:spacing w:val="-4"/>
                <w:sz w:val="28"/>
                <w:szCs w:val="28"/>
              </w:rPr>
              <w:t>] [</w:t>
            </w:r>
            <w:r>
              <w:rPr>
                <w:color w:val="000000"/>
                <w:spacing w:val="-4"/>
                <w:sz w:val="28"/>
                <w:szCs w:val="28"/>
                <w:lang w:val="en-US"/>
              </w:rPr>
              <w:t>x</w:t>
            </w:r>
            <w:r>
              <w:rPr>
                <w:color w:val="000000"/>
                <w:spacing w:val="-4"/>
                <w:sz w:val="28"/>
                <w:szCs w:val="28"/>
              </w:rPr>
              <w:t>] [у] [</w:t>
            </w:r>
            <w:r>
              <w:rPr>
                <w:color w:val="000000"/>
                <w:spacing w:val="-4"/>
                <w:sz w:val="28"/>
                <w:szCs w:val="28"/>
                <w:lang w:val="en-US"/>
              </w:rPr>
              <w:t>z</w:t>
            </w:r>
            <w:r>
              <w:rPr>
                <w:color w:val="000000"/>
                <w:spacing w:val="-4"/>
                <w:sz w:val="28"/>
                <w:szCs w:val="28"/>
              </w:rPr>
              <w:t>] [3]</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[4]</w:t>
            </w:r>
          </w:p>
        </w:tc>
        <w:tc>
          <w:tcPr>
            <w:tcW w:w="3099" w:type="dxa"/>
          </w:tcPr>
          <w:p w:rsidR="00E82D35" w:rsidRDefault="00E82D35" w:rsidP="000302B8">
            <w:pPr>
              <w:shd w:val="clear" w:color="auto" w:fill="FFFFFF"/>
              <w:jc w:val="center"/>
              <w:rPr>
                <w:color w:val="000000"/>
                <w:sz w:val="28"/>
                <w:szCs w:val="28"/>
              </w:rPr>
            </w:pPr>
            <w:r>
              <w:rPr>
                <w:color w:val="000000"/>
                <w:spacing w:val="-8"/>
                <w:sz w:val="28"/>
                <w:szCs w:val="28"/>
                <w:lang w:val="en-US"/>
              </w:rPr>
              <w:t>GHI</w:t>
            </w:r>
          </w:p>
        </w:tc>
        <w:tc>
          <w:tcPr>
            <w:tcW w:w="4281" w:type="dxa"/>
          </w:tcPr>
          <w:p w:rsidR="00E82D35" w:rsidRDefault="00E82D35" w:rsidP="000302B8">
            <w:pPr>
              <w:shd w:val="clear" w:color="auto" w:fill="FFFFFF"/>
              <w:rPr>
                <w:color w:val="000000"/>
                <w:sz w:val="28"/>
                <w:szCs w:val="28"/>
              </w:rPr>
            </w:pPr>
            <w:r>
              <w:rPr>
                <w:color w:val="000000"/>
                <w:spacing w:val="-3"/>
                <w:sz w:val="28"/>
                <w:szCs w:val="28"/>
              </w:rPr>
              <w:t>[</w:t>
            </w:r>
            <w:r>
              <w:rPr>
                <w:color w:val="000000"/>
                <w:spacing w:val="-3"/>
                <w:sz w:val="28"/>
                <w:szCs w:val="28"/>
                <w:lang w:val="en-US"/>
              </w:rPr>
              <w:t>G</w:t>
            </w:r>
            <w:r>
              <w:rPr>
                <w:color w:val="000000"/>
                <w:spacing w:val="-3"/>
                <w:sz w:val="28"/>
                <w:szCs w:val="28"/>
              </w:rPr>
              <w:t>] [</w:t>
            </w:r>
            <w:r>
              <w:rPr>
                <w:color w:val="000000"/>
                <w:spacing w:val="-3"/>
                <w:sz w:val="28"/>
                <w:szCs w:val="28"/>
                <w:lang w:val="en-US"/>
              </w:rPr>
              <w:t>H</w:t>
            </w:r>
            <w:r>
              <w:rPr>
                <w:color w:val="000000"/>
                <w:spacing w:val="-3"/>
                <w:sz w:val="28"/>
                <w:szCs w:val="28"/>
              </w:rPr>
              <w:t>] [</w:t>
            </w:r>
            <w:r>
              <w:rPr>
                <w:color w:val="000000"/>
                <w:spacing w:val="-3"/>
                <w:sz w:val="28"/>
                <w:szCs w:val="28"/>
                <w:lang w:val="en-US"/>
              </w:rPr>
              <w:t>I</w:t>
            </w:r>
            <w:r>
              <w:rPr>
                <w:color w:val="000000"/>
                <w:spacing w:val="-3"/>
                <w:sz w:val="28"/>
                <w:szCs w:val="28"/>
              </w:rPr>
              <w:t>] [</w:t>
            </w:r>
            <w:r>
              <w:rPr>
                <w:color w:val="000000"/>
                <w:spacing w:val="-3"/>
                <w:sz w:val="28"/>
                <w:szCs w:val="28"/>
                <w:lang w:val="en-US"/>
              </w:rPr>
              <w:t>g</w:t>
            </w:r>
            <w:r>
              <w:rPr>
                <w:color w:val="000000"/>
                <w:spacing w:val="-3"/>
                <w:sz w:val="28"/>
                <w:szCs w:val="28"/>
              </w:rPr>
              <w:t>] [</w:t>
            </w:r>
            <w:r>
              <w:rPr>
                <w:color w:val="000000"/>
                <w:spacing w:val="-3"/>
                <w:sz w:val="28"/>
                <w:szCs w:val="28"/>
                <w:lang w:val="en-US"/>
              </w:rPr>
              <w:t>h</w:t>
            </w:r>
            <w:r>
              <w:rPr>
                <w:color w:val="000000"/>
                <w:spacing w:val="-3"/>
                <w:sz w:val="28"/>
                <w:szCs w:val="28"/>
              </w:rPr>
              <w:t>] [</w:t>
            </w:r>
            <w:proofErr w:type="spellStart"/>
            <w:r>
              <w:rPr>
                <w:color w:val="000000"/>
                <w:spacing w:val="-3"/>
                <w:sz w:val="28"/>
                <w:szCs w:val="28"/>
                <w:lang w:val="en-US"/>
              </w:rPr>
              <w:t>i</w:t>
            </w:r>
            <w:proofErr w:type="spellEnd"/>
            <w:r>
              <w:rPr>
                <w:color w:val="000000"/>
                <w:spacing w:val="-3"/>
                <w:sz w:val="28"/>
                <w:szCs w:val="28"/>
              </w:rPr>
              <w:t>] [4]</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[5]</w:t>
            </w:r>
          </w:p>
        </w:tc>
        <w:tc>
          <w:tcPr>
            <w:tcW w:w="3099" w:type="dxa"/>
          </w:tcPr>
          <w:p w:rsidR="00E82D35" w:rsidRDefault="00E82D35" w:rsidP="000302B8">
            <w:pPr>
              <w:shd w:val="clear" w:color="auto" w:fill="FFFFFF"/>
              <w:jc w:val="center"/>
              <w:rPr>
                <w:color w:val="000000"/>
                <w:sz w:val="28"/>
                <w:szCs w:val="28"/>
              </w:rPr>
            </w:pPr>
            <w:r>
              <w:rPr>
                <w:color w:val="000000"/>
                <w:spacing w:val="-8"/>
                <w:sz w:val="28"/>
                <w:szCs w:val="28"/>
                <w:lang w:val="en-US"/>
              </w:rPr>
              <w:t>JKL</w:t>
            </w:r>
          </w:p>
        </w:tc>
        <w:tc>
          <w:tcPr>
            <w:tcW w:w="4281" w:type="dxa"/>
          </w:tcPr>
          <w:p w:rsidR="00E82D35" w:rsidRDefault="00E82D35" w:rsidP="000302B8">
            <w:pPr>
              <w:shd w:val="clear" w:color="auto" w:fill="FFFFFF"/>
              <w:rPr>
                <w:color w:val="000000"/>
                <w:sz w:val="28"/>
                <w:szCs w:val="28"/>
              </w:rPr>
            </w:pPr>
            <w:r>
              <w:rPr>
                <w:color w:val="000000"/>
                <w:spacing w:val="-4"/>
                <w:sz w:val="28"/>
                <w:szCs w:val="28"/>
              </w:rPr>
              <w:t>[</w:t>
            </w:r>
            <w:r>
              <w:rPr>
                <w:color w:val="000000"/>
                <w:spacing w:val="-4"/>
                <w:sz w:val="28"/>
                <w:szCs w:val="28"/>
                <w:lang w:val="en-US"/>
              </w:rPr>
              <w:t>J</w:t>
            </w:r>
            <w:r>
              <w:rPr>
                <w:color w:val="000000"/>
                <w:spacing w:val="-4"/>
                <w:sz w:val="28"/>
                <w:szCs w:val="28"/>
              </w:rPr>
              <w:t xml:space="preserve">] [К] </w:t>
            </w:r>
            <w:r>
              <w:rPr>
                <w:color w:val="000000"/>
                <w:sz w:val="28"/>
                <w:szCs w:val="28"/>
              </w:rPr>
              <w:t>[</w:t>
            </w:r>
            <w:r>
              <w:rPr>
                <w:color w:val="000000"/>
                <w:sz w:val="28"/>
                <w:szCs w:val="28"/>
                <w:lang w:val="en-US"/>
              </w:rPr>
              <w:t>L</w:t>
            </w:r>
            <w:r>
              <w:rPr>
                <w:color w:val="000000"/>
                <w:sz w:val="28"/>
                <w:szCs w:val="28"/>
              </w:rPr>
              <w:t>]</w:t>
            </w:r>
            <w:r>
              <w:rPr>
                <w:i/>
                <w:iCs/>
                <w:color w:val="000000"/>
                <w:spacing w:val="-4"/>
                <w:sz w:val="28"/>
                <w:szCs w:val="28"/>
              </w:rPr>
              <w:t xml:space="preserve"> </w:t>
            </w:r>
            <w:r>
              <w:rPr>
                <w:color w:val="000000"/>
                <w:spacing w:val="-4"/>
                <w:sz w:val="28"/>
                <w:szCs w:val="28"/>
              </w:rPr>
              <w:t>[</w:t>
            </w:r>
            <w:r>
              <w:rPr>
                <w:color w:val="000000"/>
                <w:spacing w:val="-4"/>
                <w:sz w:val="28"/>
                <w:szCs w:val="28"/>
                <w:lang w:val="en-US"/>
              </w:rPr>
              <w:t>j</w:t>
            </w:r>
            <w:r>
              <w:rPr>
                <w:color w:val="000000"/>
                <w:spacing w:val="-4"/>
                <w:sz w:val="28"/>
                <w:szCs w:val="28"/>
              </w:rPr>
              <w:t>] [</w:t>
            </w:r>
            <w:r>
              <w:rPr>
                <w:color w:val="000000"/>
                <w:spacing w:val="-4"/>
                <w:sz w:val="28"/>
                <w:szCs w:val="28"/>
                <w:lang w:val="en-US"/>
              </w:rPr>
              <w:t>k</w:t>
            </w:r>
            <w:r>
              <w:rPr>
                <w:color w:val="000000"/>
                <w:spacing w:val="-4"/>
                <w:sz w:val="28"/>
                <w:szCs w:val="28"/>
              </w:rPr>
              <w:t>] [1] [5]</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[6]</w:t>
            </w:r>
          </w:p>
        </w:tc>
        <w:tc>
          <w:tcPr>
            <w:tcW w:w="3099" w:type="dxa"/>
          </w:tcPr>
          <w:p w:rsidR="00E82D35" w:rsidRDefault="00E82D35" w:rsidP="000302B8">
            <w:pPr>
              <w:shd w:val="clear" w:color="auto" w:fill="FFFFFF"/>
              <w:jc w:val="center"/>
              <w:rPr>
                <w:color w:val="000000"/>
                <w:sz w:val="28"/>
                <w:szCs w:val="28"/>
              </w:rPr>
            </w:pPr>
            <w:r>
              <w:rPr>
                <w:color w:val="000000"/>
                <w:spacing w:val="-5"/>
                <w:sz w:val="28"/>
                <w:szCs w:val="28"/>
                <w:lang w:val="en-US"/>
              </w:rPr>
              <w:t>MNO</w:t>
            </w:r>
          </w:p>
        </w:tc>
        <w:tc>
          <w:tcPr>
            <w:tcW w:w="4281" w:type="dxa"/>
          </w:tcPr>
          <w:p w:rsidR="00E82D35" w:rsidRDefault="00E82D35" w:rsidP="000302B8">
            <w:pPr>
              <w:shd w:val="clear" w:color="auto" w:fill="FFFFFF"/>
              <w:rPr>
                <w:color w:val="000000"/>
                <w:sz w:val="28"/>
                <w:szCs w:val="28"/>
              </w:rPr>
            </w:pPr>
            <w:r>
              <w:rPr>
                <w:color w:val="000000"/>
                <w:spacing w:val="-3"/>
                <w:sz w:val="28"/>
                <w:szCs w:val="28"/>
              </w:rPr>
              <w:t>[</w:t>
            </w:r>
            <w:r>
              <w:rPr>
                <w:color w:val="000000"/>
                <w:spacing w:val="-3"/>
                <w:sz w:val="28"/>
                <w:szCs w:val="28"/>
                <w:lang w:val="en-US"/>
              </w:rPr>
              <w:t>M</w:t>
            </w:r>
            <w:r>
              <w:rPr>
                <w:color w:val="000000"/>
                <w:spacing w:val="-3"/>
                <w:sz w:val="28"/>
                <w:szCs w:val="28"/>
              </w:rPr>
              <w:t>.] [</w:t>
            </w:r>
            <w:r>
              <w:rPr>
                <w:color w:val="000000"/>
                <w:spacing w:val="-3"/>
                <w:sz w:val="28"/>
                <w:szCs w:val="28"/>
                <w:lang w:val="en-US"/>
              </w:rPr>
              <w:t>N</w:t>
            </w:r>
            <w:r>
              <w:rPr>
                <w:color w:val="000000"/>
                <w:spacing w:val="-3"/>
                <w:sz w:val="28"/>
                <w:szCs w:val="28"/>
              </w:rPr>
              <w:t>] [О] [</w:t>
            </w:r>
            <w:proofErr w:type="gramStart"/>
            <w:r>
              <w:rPr>
                <w:color w:val="000000"/>
                <w:spacing w:val="-3"/>
                <w:sz w:val="28"/>
                <w:szCs w:val="28"/>
              </w:rPr>
              <w:t>м</w:t>
            </w:r>
            <w:proofErr w:type="gramEnd"/>
            <w:r>
              <w:rPr>
                <w:color w:val="000000"/>
                <w:spacing w:val="-3"/>
                <w:sz w:val="28"/>
                <w:szCs w:val="28"/>
              </w:rPr>
              <w:t>.] [] [о] [6]</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[7]</w:t>
            </w:r>
          </w:p>
        </w:tc>
        <w:tc>
          <w:tcPr>
            <w:tcW w:w="3099" w:type="dxa"/>
          </w:tcPr>
          <w:p w:rsidR="00E82D35" w:rsidRDefault="00E82D35" w:rsidP="000302B8">
            <w:pPr>
              <w:jc w:val="center"/>
              <w:rPr>
                <w:b/>
                <w:iCs/>
                <w:color w:val="000000"/>
                <w:sz w:val="28"/>
                <w:szCs w:val="28"/>
              </w:rPr>
            </w:pPr>
          </w:p>
        </w:tc>
        <w:tc>
          <w:tcPr>
            <w:tcW w:w="4281" w:type="dxa"/>
          </w:tcPr>
          <w:p w:rsidR="00E82D35" w:rsidRDefault="00E82D35" w:rsidP="000302B8">
            <w:pPr>
              <w:shd w:val="clear" w:color="auto" w:fill="FFFFFF"/>
              <w:rPr>
                <w:color w:val="000000"/>
                <w:sz w:val="28"/>
                <w:szCs w:val="28"/>
              </w:rPr>
            </w:pPr>
            <w:r>
              <w:rPr>
                <w:color w:val="000000"/>
                <w:spacing w:val="2"/>
                <w:sz w:val="28"/>
                <w:szCs w:val="28"/>
              </w:rPr>
              <w:t xml:space="preserve">[ </w:t>
            </w:r>
            <w:r>
              <w:rPr>
                <w:color w:val="000000"/>
                <w:spacing w:val="38"/>
                <w:sz w:val="28"/>
                <w:szCs w:val="28"/>
              </w:rPr>
              <w:t>][?][!][][][</w:t>
            </w:r>
            <w:r>
              <w:rPr>
                <w:color w:val="000000"/>
                <w:spacing w:val="38"/>
                <w:sz w:val="28"/>
                <w:szCs w:val="28"/>
                <w:vertAlign w:val="superscript"/>
              </w:rPr>
              <w:t>^</w:t>
            </w:r>
            <w:r>
              <w:rPr>
                <w:color w:val="000000"/>
                <w:spacing w:val="38"/>
                <w:sz w:val="28"/>
                <w:szCs w:val="28"/>
              </w:rPr>
              <w:t>][|][&amp;][7]</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[8]</w:t>
            </w:r>
          </w:p>
        </w:tc>
        <w:tc>
          <w:tcPr>
            <w:tcW w:w="3099" w:type="dxa"/>
          </w:tcPr>
          <w:p w:rsidR="00E82D35" w:rsidRDefault="00E82D35" w:rsidP="000302B8">
            <w:pPr>
              <w:shd w:val="clear" w:color="auto" w:fill="FFFFFF"/>
              <w:jc w:val="center"/>
              <w:rPr>
                <w:color w:val="000000"/>
                <w:sz w:val="28"/>
                <w:szCs w:val="28"/>
              </w:rPr>
            </w:pPr>
            <w:r>
              <w:rPr>
                <w:color w:val="000000"/>
                <w:spacing w:val="-8"/>
                <w:sz w:val="28"/>
                <w:szCs w:val="28"/>
                <w:lang w:val="en-US"/>
              </w:rPr>
              <w:t>ABC</w:t>
            </w:r>
          </w:p>
        </w:tc>
        <w:tc>
          <w:tcPr>
            <w:tcW w:w="4281" w:type="dxa"/>
          </w:tcPr>
          <w:p w:rsidR="00E82D35" w:rsidRDefault="00E82D35" w:rsidP="000302B8">
            <w:pPr>
              <w:shd w:val="clear" w:color="auto" w:fill="FFFFFF"/>
              <w:rPr>
                <w:color w:val="000000"/>
                <w:sz w:val="28"/>
                <w:szCs w:val="28"/>
              </w:rPr>
            </w:pPr>
            <w:r>
              <w:rPr>
                <w:color w:val="000000"/>
                <w:spacing w:val="-19"/>
                <w:sz w:val="28"/>
                <w:szCs w:val="28"/>
              </w:rPr>
              <w:t>[А] [В] [С] [</w:t>
            </w:r>
            <w:r>
              <w:rPr>
                <w:color w:val="000000"/>
                <w:spacing w:val="-19"/>
                <w:sz w:val="28"/>
                <w:szCs w:val="28"/>
                <w:lang w:val="en-US"/>
              </w:rPr>
              <w:t>a</w:t>
            </w:r>
            <w:r>
              <w:rPr>
                <w:color w:val="000000"/>
                <w:spacing w:val="-19"/>
                <w:sz w:val="28"/>
                <w:szCs w:val="28"/>
              </w:rPr>
              <w:t>] [</w:t>
            </w:r>
            <w:r>
              <w:rPr>
                <w:color w:val="000000"/>
                <w:spacing w:val="-19"/>
                <w:sz w:val="28"/>
                <w:szCs w:val="28"/>
                <w:lang w:val="en-US"/>
              </w:rPr>
              <w:t>b</w:t>
            </w:r>
            <w:r>
              <w:rPr>
                <w:color w:val="000000"/>
                <w:spacing w:val="-19"/>
                <w:sz w:val="28"/>
                <w:szCs w:val="28"/>
              </w:rPr>
              <w:t>] [с] [8]</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[9]</w:t>
            </w:r>
          </w:p>
        </w:tc>
        <w:tc>
          <w:tcPr>
            <w:tcW w:w="3099" w:type="dxa"/>
          </w:tcPr>
          <w:p w:rsidR="00E82D35" w:rsidRDefault="00E82D35" w:rsidP="000302B8">
            <w:pPr>
              <w:shd w:val="clear" w:color="auto" w:fill="FFFFFF"/>
              <w:jc w:val="center"/>
              <w:rPr>
                <w:color w:val="000000"/>
                <w:sz w:val="28"/>
                <w:szCs w:val="28"/>
              </w:rPr>
            </w:pPr>
            <w:r>
              <w:rPr>
                <w:color w:val="000000"/>
                <w:spacing w:val="-7"/>
                <w:sz w:val="28"/>
                <w:szCs w:val="28"/>
                <w:lang w:val="en-US"/>
              </w:rPr>
              <w:t>DEF</w:t>
            </w:r>
          </w:p>
        </w:tc>
        <w:tc>
          <w:tcPr>
            <w:tcW w:w="4281" w:type="dxa"/>
          </w:tcPr>
          <w:p w:rsidR="00E82D35" w:rsidRDefault="00E82D35" w:rsidP="000302B8">
            <w:pPr>
              <w:shd w:val="clear" w:color="auto" w:fill="FFFFFF"/>
              <w:rPr>
                <w:color w:val="000000"/>
                <w:sz w:val="28"/>
                <w:szCs w:val="28"/>
              </w:rPr>
            </w:pPr>
            <w:r>
              <w:rPr>
                <w:color w:val="000000"/>
                <w:spacing w:val="-4"/>
                <w:sz w:val="28"/>
                <w:szCs w:val="28"/>
              </w:rPr>
              <w:t>[</w:t>
            </w:r>
            <w:r>
              <w:rPr>
                <w:color w:val="000000"/>
                <w:spacing w:val="-4"/>
                <w:sz w:val="28"/>
                <w:szCs w:val="28"/>
                <w:lang w:val="en-US"/>
              </w:rPr>
              <w:t>D</w:t>
            </w:r>
            <w:r>
              <w:rPr>
                <w:color w:val="000000"/>
                <w:spacing w:val="-4"/>
                <w:sz w:val="28"/>
                <w:szCs w:val="28"/>
              </w:rPr>
              <w:t>] [</w:t>
            </w:r>
            <w:r>
              <w:rPr>
                <w:color w:val="000000"/>
                <w:spacing w:val="-4"/>
                <w:sz w:val="28"/>
                <w:szCs w:val="28"/>
                <w:lang w:val="en-US"/>
              </w:rPr>
              <w:t>E</w:t>
            </w:r>
            <w:r>
              <w:rPr>
                <w:color w:val="000000"/>
                <w:spacing w:val="-4"/>
                <w:sz w:val="28"/>
                <w:szCs w:val="28"/>
              </w:rPr>
              <w:t>] [</w:t>
            </w:r>
            <w:r>
              <w:rPr>
                <w:color w:val="000000"/>
                <w:spacing w:val="-4"/>
                <w:sz w:val="28"/>
                <w:szCs w:val="28"/>
                <w:lang w:val="en-US"/>
              </w:rPr>
              <w:t>F</w:t>
            </w:r>
            <w:r>
              <w:rPr>
                <w:color w:val="000000"/>
                <w:spacing w:val="-4"/>
                <w:sz w:val="28"/>
                <w:szCs w:val="28"/>
              </w:rPr>
              <w:t>] [</w:t>
            </w:r>
            <w:r>
              <w:rPr>
                <w:color w:val="000000"/>
                <w:spacing w:val="-4"/>
                <w:sz w:val="28"/>
                <w:szCs w:val="28"/>
                <w:lang w:val="en-US"/>
              </w:rPr>
              <w:t>d</w:t>
            </w:r>
            <w:r>
              <w:rPr>
                <w:color w:val="000000"/>
                <w:spacing w:val="-4"/>
                <w:sz w:val="28"/>
                <w:szCs w:val="28"/>
              </w:rPr>
              <w:t>] [</w:t>
            </w:r>
            <w:r>
              <w:rPr>
                <w:color w:val="000000"/>
                <w:spacing w:val="-4"/>
                <w:sz w:val="28"/>
                <w:szCs w:val="28"/>
                <w:lang w:val="en-US"/>
              </w:rPr>
              <w:t>e</w:t>
            </w:r>
            <w:r>
              <w:rPr>
                <w:color w:val="000000"/>
                <w:spacing w:val="-4"/>
                <w:sz w:val="28"/>
                <w:szCs w:val="28"/>
              </w:rPr>
              <w:t>] [</w:t>
            </w:r>
            <w:r>
              <w:rPr>
                <w:color w:val="000000"/>
                <w:spacing w:val="-4"/>
                <w:sz w:val="28"/>
                <w:szCs w:val="28"/>
                <w:lang w:val="en-US"/>
              </w:rPr>
              <w:t>f</w:t>
            </w:r>
            <w:r>
              <w:rPr>
                <w:color w:val="000000"/>
                <w:spacing w:val="-4"/>
                <w:sz w:val="28"/>
                <w:szCs w:val="28"/>
              </w:rPr>
              <w:t>] [9]</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z w:val="28"/>
                <w:szCs w:val="28"/>
              </w:rPr>
              <w:t>[.]</w:t>
            </w:r>
          </w:p>
        </w:tc>
        <w:tc>
          <w:tcPr>
            <w:tcW w:w="3099" w:type="dxa"/>
          </w:tcPr>
          <w:p w:rsidR="00E82D35" w:rsidRDefault="00E82D35" w:rsidP="000302B8">
            <w:pPr>
              <w:jc w:val="center"/>
              <w:rPr>
                <w:b/>
                <w:iCs/>
                <w:color w:val="000000"/>
                <w:sz w:val="28"/>
                <w:szCs w:val="28"/>
              </w:rPr>
            </w:pPr>
          </w:p>
        </w:tc>
        <w:tc>
          <w:tcPr>
            <w:tcW w:w="4281" w:type="dxa"/>
          </w:tcPr>
          <w:p w:rsidR="00E82D35" w:rsidRDefault="00E82D35" w:rsidP="000302B8">
            <w:pPr>
              <w:shd w:val="clear" w:color="auto" w:fill="FFFFFF"/>
              <w:rPr>
                <w:color w:val="000000"/>
                <w:sz w:val="28"/>
                <w:szCs w:val="28"/>
              </w:rPr>
            </w:pPr>
            <w:r>
              <w:rPr>
                <w:color w:val="000000"/>
                <w:spacing w:val="-4"/>
                <w:sz w:val="28"/>
                <w:szCs w:val="28"/>
              </w:rPr>
              <w:t>[.] [,] [:] [;] [*] [(] [)]</w:t>
            </w:r>
          </w:p>
        </w:tc>
      </w:tr>
      <w:tr w:rsidR="00E82D35" w:rsidTr="000302B8">
        <w:tc>
          <w:tcPr>
            <w:tcW w:w="2088" w:type="dxa"/>
          </w:tcPr>
          <w:p w:rsidR="00E82D35" w:rsidRDefault="00E82D35" w:rsidP="000302B8">
            <w:pPr>
              <w:shd w:val="clear" w:color="auto" w:fill="FFFFFF"/>
              <w:jc w:val="center"/>
              <w:rPr>
                <w:color w:val="000000"/>
                <w:sz w:val="28"/>
                <w:szCs w:val="28"/>
              </w:rPr>
            </w:pPr>
            <w:r>
              <w:rPr>
                <w:color w:val="000000"/>
                <w:spacing w:val="-10"/>
                <w:sz w:val="28"/>
                <w:szCs w:val="28"/>
              </w:rPr>
              <w:t>[+/-]</w:t>
            </w:r>
          </w:p>
        </w:tc>
        <w:tc>
          <w:tcPr>
            <w:tcW w:w="3099" w:type="dxa"/>
          </w:tcPr>
          <w:p w:rsidR="00E82D35" w:rsidRDefault="00E82D35" w:rsidP="000302B8">
            <w:pPr>
              <w:jc w:val="center"/>
              <w:rPr>
                <w:b/>
                <w:iCs/>
                <w:color w:val="000000"/>
                <w:sz w:val="28"/>
                <w:szCs w:val="28"/>
              </w:rPr>
            </w:pPr>
          </w:p>
        </w:tc>
        <w:tc>
          <w:tcPr>
            <w:tcW w:w="4281" w:type="dxa"/>
          </w:tcPr>
          <w:p w:rsidR="00E82D35" w:rsidRDefault="00E82D35" w:rsidP="000302B8">
            <w:pPr>
              <w:shd w:val="clear" w:color="auto" w:fill="FFFFFF"/>
              <w:rPr>
                <w:color w:val="000000"/>
                <w:sz w:val="28"/>
                <w:szCs w:val="28"/>
              </w:rPr>
            </w:pPr>
            <w:r>
              <w:rPr>
                <w:color w:val="000000"/>
                <w:spacing w:val="-4"/>
                <w:sz w:val="28"/>
                <w:szCs w:val="28"/>
              </w:rPr>
              <w:t>[+][-][*][/][%][=][&lt;][&gt;</w:t>
            </w:r>
            <w:r>
              <w:rPr>
                <w:color w:val="000000"/>
                <w:sz w:val="28"/>
                <w:szCs w:val="28"/>
              </w:rPr>
              <w:t>]</w:t>
            </w:r>
          </w:p>
        </w:tc>
      </w:tr>
    </w:tbl>
    <w:p w:rsidR="00E82D35" w:rsidRDefault="00E82D35" w:rsidP="00E82D35">
      <w:pPr>
        <w:tabs>
          <w:tab w:val="left" w:pos="4005"/>
        </w:tabs>
        <w:ind w:firstLine="709"/>
        <w:rPr>
          <w:color w:val="000000"/>
          <w:sz w:val="28"/>
          <w:szCs w:val="28"/>
          <w:lang w:val="kk-KZ"/>
        </w:rPr>
      </w:pPr>
      <w:r>
        <w:rPr>
          <w:color w:val="000000"/>
          <w:sz w:val="28"/>
          <w:szCs w:val="28"/>
        </w:rPr>
        <w:t>1.3</w:t>
      </w:r>
      <w:r>
        <w:rPr>
          <w:color w:val="000000"/>
          <w:sz w:val="28"/>
          <w:szCs w:val="28"/>
          <w:lang w:val="kk-KZ"/>
        </w:rPr>
        <w:t>-кесте</w:t>
      </w:r>
      <w:r>
        <w:rPr>
          <w:color w:val="000000"/>
          <w:sz w:val="28"/>
          <w:szCs w:val="28"/>
        </w:rPr>
        <w:t xml:space="preserve">–  </w:t>
      </w:r>
      <w:proofErr w:type="gramStart"/>
      <w:r>
        <w:rPr>
          <w:color w:val="000000"/>
          <w:sz w:val="28"/>
          <w:szCs w:val="28"/>
        </w:rPr>
        <w:t>Фу</w:t>
      </w:r>
      <w:proofErr w:type="gramEnd"/>
      <w:r>
        <w:rPr>
          <w:color w:val="000000"/>
          <w:sz w:val="28"/>
          <w:szCs w:val="28"/>
        </w:rPr>
        <w:t>нкционал</w:t>
      </w:r>
      <w:r>
        <w:rPr>
          <w:color w:val="000000"/>
          <w:sz w:val="28"/>
          <w:szCs w:val="28"/>
          <w:lang w:val="kk-KZ"/>
        </w:rPr>
        <w:t>ды пернелер</w:t>
      </w:r>
    </w:p>
    <w:tbl>
      <w:tblPr>
        <w:tblpPr w:leftFromText="180" w:rightFromText="180" w:vertAnchor="text" w:horzAnchor="margin" w:tblpY="220"/>
        <w:tblW w:w="9580" w:type="dxa"/>
        <w:tblLayout w:type="fixed"/>
        <w:tblCellMar>
          <w:left w:w="40" w:type="dxa"/>
          <w:right w:w="40" w:type="dxa"/>
        </w:tblCellMar>
        <w:tblLook w:val="0000"/>
      </w:tblPr>
      <w:tblGrid>
        <w:gridCol w:w="1660"/>
        <w:gridCol w:w="1260"/>
        <w:gridCol w:w="6660"/>
      </w:tblGrid>
      <w:tr w:rsidR="00E82D35" w:rsidTr="000302B8">
        <w:trPr>
          <w:trHeight w:hRule="exact" w:val="1092"/>
        </w:trPr>
        <w:tc>
          <w:tcPr>
            <w:tcW w:w="1660" w:type="dxa"/>
            <w:tcBorders>
              <w:top w:val="single" w:sz="6" w:space="0" w:color="auto"/>
              <w:left w:val="single" w:sz="6" w:space="0" w:color="auto"/>
              <w:bottom w:val="single" w:sz="6" w:space="0" w:color="auto"/>
              <w:right w:val="single" w:sz="6" w:space="0" w:color="auto"/>
            </w:tcBorders>
            <w:shd w:val="clear" w:color="auto" w:fill="FFFFFF"/>
            <w:vAlign w:val="center"/>
          </w:tcPr>
          <w:p w:rsidR="00E82D35" w:rsidRDefault="00E82D35" w:rsidP="000302B8">
            <w:pPr>
              <w:shd w:val="clear" w:color="auto" w:fill="FFFFFF"/>
              <w:jc w:val="center"/>
              <w:rPr>
                <w:color w:val="000000"/>
                <w:sz w:val="28"/>
                <w:szCs w:val="28"/>
              </w:rPr>
            </w:pPr>
            <w:r>
              <w:rPr>
                <w:bCs/>
                <w:color w:val="000000"/>
                <w:spacing w:val="-4"/>
                <w:sz w:val="28"/>
                <w:szCs w:val="28"/>
              </w:rPr>
              <w:lastRenderedPageBreak/>
              <w:t>Дисплей</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E82D35" w:rsidRDefault="00E82D35" w:rsidP="000302B8">
            <w:pPr>
              <w:shd w:val="clear" w:color="auto" w:fill="FFFFFF"/>
              <w:jc w:val="center"/>
              <w:rPr>
                <w:color w:val="000000"/>
                <w:sz w:val="28"/>
                <w:szCs w:val="28"/>
                <w:lang w:val="kk-KZ"/>
              </w:rPr>
            </w:pPr>
            <w:proofErr w:type="spellStart"/>
            <w:r>
              <w:rPr>
                <w:bCs/>
                <w:color w:val="000000"/>
                <w:spacing w:val="-4"/>
                <w:sz w:val="28"/>
                <w:szCs w:val="28"/>
              </w:rPr>
              <w:t>Функцио-нал</w:t>
            </w:r>
            <w:proofErr w:type="spellEnd"/>
            <w:r>
              <w:rPr>
                <w:bCs/>
                <w:color w:val="000000"/>
                <w:spacing w:val="-4"/>
                <w:sz w:val="28"/>
                <w:szCs w:val="28"/>
                <w:lang w:val="kk-KZ"/>
              </w:rPr>
              <w:t>ды пернелер</w:t>
            </w:r>
          </w:p>
        </w:tc>
        <w:tc>
          <w:tcPr>
            <w:tcW w:w="6660" w:type="dxa"/>
            <w:tcBorders>
              <w:top w:val="single" w:sz="6" w:space="0" w:color="auto"/>
              <w:left w:val="single" w:sz="6" w:space="0" w:color="auto"/>
              <w:bottom w:val="single" w:sz="6" w:space="0" w:color="auto"/>
              <w:right w:val="single" w:sz="6" w:space="0" w:color="auto"/>
            </w:tcBorders>
            <w:shd w:val="clear" w:color="auto" w:fill="FFFFFF"/>
            <w:vAlign w:val="center"/>
          </w:tcPr>
          <w:p w:rsidR="00E82D35" w:rsidRDefault="00E82D35" w:rsidP="000302B8">
            <w:pPr>
              <w:shd w:val="clear" w:color="auto" w:fill="FFFFFF"/>
              <w:ind w:firstLine="709"/>
              <w:jc w:val="center"/>
              <w:rPr>
                <w:color w:val="000000"/>
                <w:sz w:val="28"/>
                <w:szCs w:val="28"/>
                <w:lang w:val="kk-KZ"/>
              </w:rPr>
            </w:pPr>
            <w:r>
              <w:rPr>
                <w:bCs/>
                <w:color w:val="000000"/>
                <w:spacing w:val="-6"/>
                <w:sz w:val="28"/>
                <w:szCs w:val="28"/>
                <w:lang w:val="kk-KZ"/>
              </w:rPr>
              <w:t>Түсіндіру</w:t>
            </w:r>
          </w:p>
        </w:tc>
      </w:tr>
      <w:tr w:rsidR="00E82D35" w:rsidTr="000302B8">
        <w:trPr>
          <w:trHeight w:hRule="exact" w:val="363"/>
        </w:trPr>
        <w:tc>
          <w:tcPr>
            <w:tcW w:w="9580" w:type="dxa"/>
            <w:gridSpan w:val="3"/>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lang w:val="kk-KZ"/>
              </w:rPr>
            </w:pPr>
            <w:r>
              <w:rPr>
                <w:bCs/>
                <w:color w:val="000000"/>
                <w:spacing w:val="-7"/>
                <w:sz w:val="28"/>
                <w:szCs w:val="28"/>
              </w:rPr>
              <w:t>А РЕЖИМ</w:t>
            </w:r>
            <w:r>
              <w:rPr>
                <w:bCs/>
                <w:color w:val="000000"/>
                <w:spacing w:val="-7"/>
                <w:sz w:val="28"/>
                <w:szCs w:val="28"/>
                <w:lang w:val="kk-KZ"/>
              </w:rPr>
              <w:t>І</w:t>
            </w:r>
          </w:p>
        </w:tc>
      </w:tr>
      <w:tr w:rsidR="00E82D35" w:rsidTr="000302B8">
        <w:trPr>
          <w:trHeight w:hRule="exact" w:val="340"/>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2"/>
                <w:sz w:val="28"/>
                <w:szCs w:val="28"/>
              </w:rPr>
              <w:t>[ОТСЧ]</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1</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3"/>
                <w:sz w:val="28"/>
                <w:szCs w:val="28"/>
                <w:lang w:val="kk-KZ"/>
              </w:rPr>
              <w:t>Қалыпты режимде қашықтықты өлшеу</w:t>
            </w:r>
            <w:r>
              <w:rPr>
                <w:color w:val="000000"/>
                <w:spacing w:val="-1"/>
                <w:sz w:val="28"/>
                <w:szCs w:val="28"/>
              </w:rPr>
              <w:t xml:space="preserve"> </w:t>
            </w:r>
          </w:p>
        </w:tc>
      </w:tr>
      <w:tr w:rsidR="00E82D35" w:rsidTr="000302B8">
        <w:trPr>
          <w:trHeight w:hRule="exact" w:val="351"/>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9"/>
                <w:sz w:val="28"/>
                <w:szCs w:val="28"/>
              </w:rPr>
              <w:t>[</w:t>
            </w:r>
            <w:r>
              <w:rPr>
                <w:bCs/>
                <w:color w:val="000000"/>
                <w:spacing w:val="-9"/>
                <w:sz w:val="28"/>
                <w:szCs w:val="28"/>
                <w:lang w:val="en-US"/>
              </w:rPr>
              <w:t>OTC</w:t>
            </w:r>
            <w:r>
              <w:rPr>
                <w:bCs/>
                <w:color w:val="000000"/>
                <w:spacing w:val="-12"/>
                <w:sz w:val="28"/>
                <w:szCs w:val="28"/>
              </w:rPr>
              <w:t xml:space="preserve"> Ч]</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1</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lang w:val="kk-KZ"/>
              </w:rPr>
              <w:t>Өрескел режимде қашықтықты өлшеу</w:t>
            </w:r>
          </w:p>
        </w:tc>
      </w:tr>
      <w:tr w:rsidR="00E82D35" w:rsidTr="000302B8">
        <w:trPr>
          <w:trHeight w:hRule="exact" w:val="711"/>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2"/>
                <w:sz w:val="28"/>
                <w:szCs w:val="28"/>
              </w:rPr>
              <w:t>[ЦЕЛЬ]</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F2</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lang w:val="kk-KZ"/>
              </w:rPr>
              <w:t>Келесі тәртіпке сай мақсаттың үлгісін таңдау: қабыршық/призма/шағылдырғышсыз</w:t>
            </w:r>
          </w:p>
        </w:tc>
      </w:tr>
      <w:tr w:rsidR="00E82D35" w:rsidTr="000302B8">
        <w:trPr>
          <w:trHeight w:hRule="exact" w:val="725"/>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0"/>
                <w:sz w:val="28"/>
                <w:szCs w:val="28"/>
              </w:rPr>
              <w:t>[0 ввод]</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F3</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3"/>
                <w:sz w:val="28"/>
                <w:szCs w:val="28"/>
              </w:rPr>
              <w:t xml:space="preserve"> </w:t>
            </w:r>
            <w:r>
              <w:rPr>
                <w:color w:val="000000"/>
                <w:spacing w:val="-1"/>
                <w:sz w:val="28"/>
                <w:szCs w:val="28"/>
              </w:rPr>
              <w:t>0° 00' 00"</w:t>
            </w:r>
            <w:r>
              <w:rPr>
                <w:color w:val="000000"/>
                <w:spacing w:val="-1"/>
                <w:sz w:val="28"/>
                <w:szCs w:val="28"/>
                <w:lang w:val="kk-KZ"/>
              </w:rPr>
              <w:t>-қа жазық бұрышты келтіру (пернені екі рет басу)</w:t>
            </w:r>
          </w:p>
        </w:tc>
      </w:tr>
      <w:tr w:rsidR="00E82D35" w:rsidRPr="002D5DB1" w:rsidTr="000302B8">
        <w:trPr>
          <w:trHeight w:hRule="exact" w:val="1074"/>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0"/>
                <w:sz w:val="28"/>
                <w:szCs w:val="28"/>
              </w:rPr>
              <w:t>[</w:t>
            </w:r>
            <w:proofErr w:type="spellStart"/>
            <w:r>
              <w:rPr>
                <w:bCs/>
                <w:color w:val="000000"/>
                <w:spacing w:val="-10"/>
                <w:sz w:val="28"/>
                <w:szCs w:val="28"/>
              </w:rPr>
              <w:t>Дисп</w:t>
            </w:r>
            <w:proofErr w:type="spellEnd"/>
            <w:r>
              <w:rPr>
                <w:bCs/>
                <w:color w:val="000000"/>
                <w:spacing w:val="-10"/>
                <w:sz w:val="28"/>
                <w:szCs w:val="28"/>
              </w:rPr>
              <w:t>]</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F4</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pacing w:val="-1"/>
                <w:sz w:val="28"/>
                <w:szCs w:val="28"/>
                <w:lang w:val="kk-KZ"/>
              </w:rPr>
            </w:pPr>
            <w:r>
              <w:rPr>
                <w:color w:val="000000"/>
                <w:spacing w:val="-1"/>
                <w:sz w:val="28"/>
                <w:szCs w:val="28"/>
                <w:lang w:val="kk-KZ"/>
              </w:rPr>
              <w:t>Дисплейлік терезе келесі тәртіпте:</w:t>
            </w:r>
          </w:p>
          <w:p w:rsidR="00E82D35" w:rsidRPr="00A81B78" w:rsidRDefault="00E82D35" w:rsidP="000302B8">
            <w:pPr>
              <w:shd w:val="clear" w:color="auto" w:fill="FFFFFF"/>
              <w:rPr>
                <w:color w:val="000000"/>
                <w:spacing w:val="-2"/>
                <w:sz w:val="28"/>
                <w:szCs w:val="28"/>
              </w:rPr>
            </w:pPr>
            <w:r w:rsidRPr="00A81B78">
              <w:rPr>
                <w:color w:val="000000"/>
                <w:spacing w:val="-1"/>
                <w:sz w:val="28"/>
                <w:szCs w:val="28"/>
              </w:rPr>
              <w:t>"</w:t>
            </w:r>
            <w:r>
              <w:rPr>
                <w:color w:val="000000"/>
                <w:spacing w:val="-1"/>
                <w:sz w:val="28"/>
                <w:szCs w:val="28"/>
                <w:lang w:val="en-US"/>
              </w:rPr>
              <w:t>H</w:t>
            </w:r>
            <w:r w:rsidRPr="00A81B78">
              <w:rPr>
                <w:color w:val="000000"/>
                <w:spacing w:val="-1"/>
                <w:sz w:val="28"/>
                <w:szCs w:val="28"/>
              </w:rPr>
              <w:t>.</w:t>
            </w:r>
            <w:r>
              <w:rPr>
                <w:color w:val="000000"/>
                <w:spacing w:val="-1"/>
                <w:sz w:val="28"/>
                <w:szCs w:val="28"/>
                <w:lang w:val="en-US"/>
              </w:rPr>
              <w:t>angle</w:t>
            </w:r>
            <w:r w:rsidRPr="00A81B78">
              <w:rPr>
                <w:color w:val="000000"/>
                <w:spacing w:val="-1"/>
                <w:sz w:val="28"/>
                <w:szCs w:val="28"/>
              </w:rPr>
              <w:t>/</w:t>
            </w:r>
            <w:r>
              <w:rPr>
                <w:color w:val="000000"/>
                <w:spacing w:val="-1"/>
                <w:sz w:val="28"/>
                <w:szCs w:val="28"/>
                <w:lang w:val="en-US"/>
              </w:rPr>
              <w:t>H</w:t>
            </w:r>
            <w:r w:rsidRPr="00A81B78">
              <w:rPr>
                <w:color w:val="000000"/>
                <w:spacing w:val="-1"/>
                <w:sz w:val="28"/>
                <w:szCs w:val="28"/>
              </w:rPr>
              <w:t>.</w:t>
            </w:r>
            <w:proofErr w:type="spellStart"/>
            <w:r>
              <w:rPr>
                <w:color w:val="000000"/>
                <w:spacing w:val="-1"/>
                <w:sz w:val="28"/>
                <w:szCs w:val="28"/>
                <w:lang w:val="en-US"/>
              </w:rPr>
              <w:t>dst</w:t>
            </w:r>
            <w:proofErr w:type="spellEnd"/>
            <w:r w:rsidRPr="00A81B78">
              <w:rPr>
                <w:color w:val="000000"/>
                <w:spacing w:val="-1"/>
                <w:sz w:val="28"/>
                <w:szCs w:val="28"/>
              </w:rPr>
              <w:t>./</w:t>
            </w:r>
            <w:r>
              <w:rPr>
                <w:color w:val="000000"/>
                <w:spacing w:val="-1"/>
                <w:sz w:val="28"/>
                <w:szCs w:val="28"/>
                <w:lang w:val="en-US"/>
              </w:rPr>
              <w:t>V</w:t>
            </w:r>
            <w:r w:rsidRPr="00A81B78">
              <w:rPr>
                <w:color w:val="000000"/>
                <w:spacing w:val="-1"/>
                <w:sz w:val="28"/>
                <w:szCs w:val="28"/>
              </w:rPr>
              <w:t>.</w:t>
            </w:r>
            <w:proofErr w:type="spellStart"/>
            <w:r>
              <w:rPr>
                <w:color w:val="000000"/>
                <w:spacing w:val="-1"/>
                <w:sz w:val="28"/>
                <w:szCs w:val="28"/>
                <w:lang w:val="en-US"/>
              </w:rPr>
              <w:t>dst</w:t>
            </w:r>
            <w:proofErr w:type="spellEnd"/>
            <w:r w:rsidRPr="00A81B78">
              <w:rPr>
                <w:color w:val="000000"/>
                <w:spacing w:val="-1"/>
                <w:sz w:val="28"/>
                <w:szCs w:val="28"/>
              </w:rPr>
              <w:t xml:space="preserve">.", </w:t>
            </w:r>
            <w:r w:rsidRPr="00A81B78">
              <w:rPr>
                <w:color w:val="000000"/>
                <w:spacing w:val="-2"/>
                <w:sz w:val="28"/>
                <w:szCs w:val="28"/>
              </w:rPr>
              <w:t>"</w:t>
            </w:r>
            <w:r>
              <w:rPr>
                <w:color w:val="000000"/>
                <w:spacing w:val="-2"/>
                <w:sz w:val="28"/>
                <w:szCs w:val="28"/>
                <w:lang w:val="en-US"/>
              </w:rPr>
              <w:t>H</w:t>
            </w:r>
            <w:r w:rsidRPr="00A81B78">
              <w:rPr>
                <w:color w:val="000000"/>
                <w:spacing w:val="-2"/>
                <w:sz w:val="28"/>
                <w:szCs w:val="28"/>
              </w:rPr>
              <w:t>.</w:t>
            </w:r>
            <w:r>
              <w:rPr>
                <w:color w:val="000000"/>
                <w:spacing w:val="-2"/>
                <w:sz w:val="28"/>
                <w:szCs w:val="28"/>
                <w:lang w:val="en-US"/>
              </w:rPr>
              <w:t>angle</w:t>
            </w:r>
            <w:r w:rsidRPr="00A81B78">
              <w:rPr>
                <w:color w:val="000000"/>
                <w:spacing w:val="-2"/>
                <w:sz w:val="28"/>
                <w:szCs w:val="28"/>
              </w:rPr>
              <w:t>/</w:t>
            </w:r>
            <w:r>
              <w:rPr>
                <w:color w:val="000000"/>
                <w:spacing w:val="-2"/>
                <w:sz w:val="28"/>
                <w:szCs w:val="28"/>
                <w:lang w:val="en-US"/>
              </w:rPr>
              <w:t>V</w:t>
            </w:r>
            <w:r w:rsidRPr="00A81B78">
              <w:rPr>
                <w:color w:val="000000"/>
                <w:spacing w:val="-2"/>
                <w:sz w:val="28"/>
                <w:szCs w:val="28"/>
              </w:rPr>
              <w:t>.</w:t>
            </w:r>
            <w:r>
              <w:rPr>
                <w:color w:val="000000"/>
                <w:spacing w:val="-2"/>
                <w:sz w:val="28"/>
                <w:szCs w:val="28"/>
                <w:lang w:val="en-US"/>
              </w:rPr>
              <w:t>angle</w:t>
            </w:r>
            <w:r w:rsidRPr="00A81B78">
              <w:rPr>
                <w:color w:val="000000"/>
                <w:spacing w:val="-2"/>
                <w:sz w:val="28"/>
                <w:szCs w:val="28"/>
              </w:rPr>
              <w:t>/</w:t>
            </w:r>
            <w:r>
              <w:rPr>
                <w:color w:val="000000"/>
                <w:spacing w:val="-2"/>
                <w:sz w:val="28"/>
                <w:szCs w:val="28"/>
                <w:lang w:val="en-US"/>
              </w:rPr>
              <w:t>S</w:t>
            </w:r>
            <w:r w:rsidRPr="00A81B78">
              <w:rPr>
                <w:color w:val="000000"/>
                <w:spacing w:val="-2"/>
                <w:sz w:val="28"/>
                <w:szCs w:val="28"/>
              </w:rPr>
              <w:t>.</w:t>
            </w:r>
            <w:proofErr w:type="spellStart"/>
            <w:r>
              <w:rPr>
                <w:color w:val="000000"/>
                <w:spacing w:val="-2"/>
                <w:sz w:val="28"/>
                <w:szCs w:val="28"/>
                <w:lang w:val="en-US"/>
              </w:rPr>
              <w:t>dst</w:t>
            </w:r>
            <w:proofErr w:type="spellEnd"/>
            <w:r w:rsidRPr="00A81B78">
              <w:rPr>
                <w:color w:val="000000"/>
                <w:spacing w:val="-2"/>
                <w:sz w:val="28"/>
                <w:szCs w:val="28"/>
              </w:rPr>
              <w:t>.",</w:t>
            </w:r>
          </w:p>
          <w:p w:rsidR="00E82D35" w:rsidRPr="00A81B78" w:rsidRDefault="00E82D35" w:rsidP="000302B8">
            <w:pPr>
              <w:shd w:val="clear" w:color="auto" w:fill="FFFFFF"/>
              <w:rPr>
                <w:color w:val="000000"/>
                <w:sz w:val="28"/>
                <w:szCs w:val="28"/>
                <w:lang w:val="en-US"/>
              </w:rPr>
            </w:pPr>
            <w:r w:rsidRPr="00A81B78">
              <w:rPr>
                <w:color w:val="000000"/>
                <w:spacing w:val="-3"/>
                <w:sz w:val="28"/>
                <w:szCs w:val="28"/>
                <w:lang w:val="en-US"/>
              </w:rPr>
              <w:t>"</w:t>
            </w:r>
            <w:proofErr w:type="spellStart"/>
            <w:r>
              <w:rPr>
                <w:color w:val="000000"/>
                <w:spacing w:val="-3"/>
                <w:sz w:val="28"/>
                <w:szCs w:val="28"/>
                <w:lang w:val="en-US"/>
              </w:rPr>
              <w:t>H</w:t>
            </w:r>
            <w:r w:rsidRPr="00A81B78">
              <w:rPr>
                <w:color w:val="000000"/>
                <w:spacing w:val="-3"/>
                <w:sz w:val="28"/>
                <w:szCs w:val="28"/>
                <w:lang w:val="en-US"/>
              </w:rPr>
              <w:t>.</w:t>
            </w:r>
            <w:r>
              <w:rPr>
                <w:color w:val="000000"/>
                <w:spacing w:val="-3"/>
                <w:sz w:val="28"/>
                <w:szCs w:val="28"/>
                <w:lang w:val="en-US"/>
              </w:rPr>
              <w:t>angle</w:t>
            </w:r>
            <w:proofErr w:type="spellEnd"/>
            <w:r w:rsidRPr="00A81B78">
              <w:rPr>
                <w:color w:val="000000"/>
                <w:spacing w:val="-3"/>
                <w:sz w:val="28"/>
                <w:szCs w:val="28"/>
                <w:lang w:val="en-US"/>
              </w:rPr>
              <w:t>/</w:t>
            </w:r>
            <w:proofErr w:type="spellStart"/>
            <w:r>
              <w:rPr>
                <w:color w:val="000000"/>
                <w:spacing w:val="-3"/>
                <w:sz w:val="28"/>
                <w:szCs w:val="28"/>
                <w:lang w:val="en-US"/>
              </w:rPr>
              <w:t>V</w:t>
            </w:r>
            <w:r w:rsidRPr="00A81B78">
              <w:rPr>
                <w:color w:val="000000"/>
                <w:spacing w:val="-3"/>
                <w:sz w:val="28"/>
                <w:szCs w:val="28"/>
                <w:lang w:val="en-US"/>
              </w:rPr>
              <w:t>.</w:t>
            </w:r>
            <w:r>
              <w:rPr>
                <w:color w:val="000000"/>
                <w:spacing w:val="-3"/>
                <w:sz w:val="28"/>
                <w:szCs w:val="28"/>
                <w:lang w:val="en-US"/>
              </w:rPr>
              <w:t>angle</w:t>
            </w:r>
            <w:proofErr w:type="spellEnd"/>
            <w:r w:rsidRPr="00A81B78">
              <w:rPr>
                <w:color w:val="000000"/>
                <w:spacing w:val="-3"/>
                <w:sz w:val="28"/>
                <w:szCs w:val="28"/>
                <w:lang w:val="en-US"/>
              </w:rPr>
              <w:t>/</w:t>
            </w:r>
            <w:r>
              <w:rPr>
                <w:color w:val="000000"/>
                <w:spacing w:val="-3"/>
                <w:sz w:val="28"/>
                <w:szCs w:val="28"/>
                <w:lang w:val="en-US"/>
              </w:rPr>
              <w:t>H</w:t>
            </w:r>
            <w:r w:rsidRPr="00A81B78">
              <w:rPr>
                <w:color w:val="000000"/>
                <w:spacing w:val="-3"/>
                <w:sz w:val="28"/>
                <w:szCs w:val="28"/>
                <w:lang w:val="en-US"/>
              </w:rPr>
              <w:t>.</w:t>
            </w:r>
            <w:r>
              <w:rPr>
                <w:color w:val="000000"/>
                <w:spacing w:val="-3"/>
                <w:sz w:val="28"/>
                <w:szCs w:val="28"/>
                <w:lang w:val="en-US"/>
              </w:rPr>
              <w:t>dst</w:t>
            </w:r>
            <w:r w:rsidRPr="00A81B78">
              <w:rPr>
                <w:color w:val="000000"/>
                <w:spacing w:val="-3"/>
                <w:sz w:val="28"/>
                <w:szCs w:val="28"/>
                <w:lang w:val="en-US"/>
              </w:rPr>
              <w:t>./</w:t>
            </w:r>
            <w:r>
              <w:rPr>
                <w:color w:val="000000"/>
                <w:spacing w:val="-3"/>
                <w:sz w:val="28"/>
                <w:szCs w:val="28"/>
                <w:lang w:val="en-US"/>
              </w:rPr>
              <w:t>S</w:t>
            </w:r>
            <w:r w:rsidRPr="00A81B78">
              <w:rPr>
                <w:color w:val="000000"/>
                <w:spacing w:val="-3"/>
                <w:sz w:val="28"/>
                <w:szCs w:val="28"/>
                <w:lang w:val="en-US"/>
              </w:rPr>
              <w:t>.</w:t>
            </w:r>
            <w:r>
              <w:rPr>
                <w:color w:val="000000"/>
                <w:spacing w:val="-3"/>
                <w:sz w:val="28"/>
                <w:szCs w:val="28"/>
                <w:lang w:val="en-US"/>
              </w:rPr>
              <w:t>dst</w:t>
            </w:r>
            <w:r w:rsidRPr="00A81B78">
              <w:rPr>
                <w:color w:val="000000"/>
                <w:spacing w:val="-3"/>
                <w:sz w:val="28"/>
                <w:szCs w:val="28"/>
                <w:lang w:val="en-US"/>
              </w:rPr>
              <w:t>./</w:t>
            </w:r>
            <w:r>
              <w:rPr>
                <w:color w:val="000000"/>
                <w:spacing w:val="-5"/>
                <w:sz w:val="28"/>
                <w:szCs w:val="28"/>
                <w:lang w:val="en-US"/>
              </w:rPr>
              <w:t>V</w:t>
            </w:r>
            <w:r w:rsidRPr="00A81B78">
              <w:rPr>
                <w:color w:val="000000"/>
                <w:spacing w:val="-5"/>
                <w:sz w:val="28"/>
                <w:szCs w:val="28"/>
                <w:lang w:val="en-US"/>
              </w:rPr>
              <w:t>.</w:t>
            </w:r>
            <w:r>
              <w:rPr>
                <w:color w:val="000000"/>
                <w:spacing w:val="-5"/>
                <w:sz w:val="28"/>
                <w:szCs w:val="28"/>
                <w:lang w:val="en-US"/>
              </w:rPr>
              <w:t>dst</w:t>
            </w:r>
            <w:r w:rsidRPr="00A81B78">
              <w:rPr>
                <w:color w:val="000000"/>
                <w:spacing w:val="-5"/>
                <w:sz w:val="28"/>
                <w:szCs w:val="28"/>
                <w:lang w:val="en-US"/>
              </w:rPr>
              <w:t>."</w:t>
            </w:r>
          </w:p>
        </w:tc>
      </w:tr>
      <w:tr w:rsidR="00E82D35" w:rsidTr="000302B8">
        <w:trPr>
          <w:trHeight w:hRule="exact" w:val="337"/>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1"/>
                <w:sz w:val="28"/>
                <w:szCs w:val="28"/>
              </w:rPr>
              <w:t>[РЕЖИМ]</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5</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lang w:val="kk-KZ"/>
              </w:rPr>
              <w:t xml:space="preserve">Дисплейдің таблосын ауыстырып қосу </w:t>
            </w:r>
          </w:p>
        </w:tc>
      </w:tr>
      <w:tr w:rsidR="00E82D35" w:rsidTr="000302B8">
        <w:trPr>
          <w:trHeight w:hRule="exact" w:val="336"/>
        </w:trPr>
        <w:tc>
          <w:tcPr>
            <w:tcW w:w="9580" w:type="dxa"/>
            <w:gridSpan w:val="3"/>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lang w:val="kk-KZ"/>
              </w:rPr>
            </w:pPr>
            <w:r>
              <w:rPr>
                <w:bCs/>
                <w:color w:val="000000"/>
                <w:spacing w:val="-7"/>
                <w:sz w:val="28"/>
                <w:szCs w:val="28"/>
              </w:rPr>
              <w:t>В РЕЖИМ</w:t>
            </w:r>
            <w:r>
              <w:rPr>
                <w:bCs/>
                <w:color w:val="000000"/>
                <w:spacing w:val="-7"/>
                <w:sz w:val="28"/>
                <w:szCs w:val="28"/>
                <w:lang w:val="kk-KZ"/>
              </w:rPr>
              <w:t>І</w:t>
            </w:r>
          </w:p>
        </w:tc>
      </w:tr>
      <w:tr w:rsidR="00E82D35" w:rsidTr="000302B8">
        <w:trPr>
          <w:trHeight w:hRule="exact" w:val="389"/>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2"/>
                <w:sz w:val="28"/>
                <w:szCs w:val="28"/>
              </w:rPr>
              <w:t>[МЕНЮ]</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1</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proofErr w:type="spellStart"/>
            <w:r>
              <w:rPr>
                <w:color w:val="000000"/>
                <w:spacing w:val="-3"/>
                <w:sz w:val="28"/>
                <w:szCs w:val="28"/>
                <w:lang w:val="en-US"/>
              </w:rPr>
              <w:t>PowerTopoLite</w:t>
            </w:r>
            <w:proofErr w:type="spellEnd"/>
            <w:r>
              <w:rPr>
                <w:color w:val="000000"/>
                <w:spacing w:val="-3"/>
                <w:sz w:val="28"/>
                <w:szCs w:val="28"/>
              </w:rPr>
              <w:t xml:space="preserve"> </w:t>
            </w:r>
            <w:r>
              <w:rPr>
                <w:color w:val="000000"/>
                <w:spacing w:val="-3"/>
                <w:sz w:val="28"/>
                <w:szCs w:val="28"/>
                <w:lang w:val="kk-KZ"/>
              </w:rPr>
              <w:t>Арнаулы функциялар</w:t>
            </w:r>
          </w:p>
        </w:tc>
      </w:tr>
      <w:tr w:rsidR="00E82D35" w:rsidTr="000302B8">
        <w:trPr>
          <w:trHeight w:hRule="exact" w:val="356"/>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8"/>
                <w:sz w:val="28"/>
                <w:szCs w:val="28"/>
              </w:rPr>
              <w:t>[ВВОД УГ.]</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F2</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lang w:val="kk-KZ"/>
              </w:rPr>
              <w:t>Оператормен таңдалған бұрышты орнату</w:t>
            </w:r>
          </w:p>
        </w:tc>
      </w:tr>
      <w:tr w:rsidR="00E82D35" w:rsidTr="000302B8">
        <w:trPr>
          <w:trHeight w:hRule="exact" w:val="715"/>
        </w:trPr>
        <w:tc>
          <w:tcPr>
            <w:tcW w:w="1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3"/>
                <w:sz w:val="28"/>
                <w:szCs w:val="28"/>
              </w:rPr>
              <w:t>[ДЕРЖ]</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F3</w:t>
            </w:r>
          </w:p>
        </w:tc>
        <w:tc>
          <w:tcPr>
            <w:tcW w:w="6660" w:type="dxa"/>
            <w:tcBorders>
              <w:top w:val="single" w:sz="6" w:space="0" w:color="auto"/>
              <w:left w:val="single" w:sz="6" w:space="0" w:color="auto"/>
              <w:bottom w:val="single" w:sz="6"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lang w:val="kk-KZ"/>
              </w:rPr>
              <w:t>Таңдалған бұрышты бекіту (осы пернені екі рет басу)</w:t>
            </w:r>
          </w:p>
        </w:tc>
      </w:tr>
      <w:tr w:rsidR="00E82D35" w:rsidTr="000302B8">
        <w:trPr>
          <w:trHeight w:hRule="exact" w:val="355"/>
        </w:trPr>
        <w:tc>
          <w:tcPr>
            <w:tcW w:w="1660" w:type="dxa"/>
            <w:tcBorders>
              <w:top w:val="single" w:sz="6"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1"/>
                <w:sz w:val="28"/>
                <w:szCs w:val="28"/>
              </w:rPr>
              <w:t>[</w:t>
            </w:r>
            <w:proofErr w:type="gramStart"/>
            <w:r>
              <w:rPr>
                <w:bCs/>
                <w:color w:val="000000"/>
                <w:spacing w:val="-11"/>
                <w:sz w:val="28"/>
                <w:szCs w:val="28"/>
              </w:rPr>
              <w:t>КОРР</w:t>
            </w:r>
            <w:proofErr w:type="gramEnd"/>
            <w:r>
              <w:rPr>
                <w:bCs/>
                <w:color w:val="000000"/>
                <w:spacing w:val="-11"/>
                <w:sz w:val="28"/>
                <w:szCs w:val="28"/>
              </w:rPr>
              <w:t>]</w:t>
            </w:r>
          </w:p>
        </w:tc>
        <w:tc>
          <w:tcPr>
            <w:tcW w:w="1260" w:type="dxa"/>
            <w:tcBorders>
              <w:top w:val="single" w:sz="6"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4</w:t>
            </w:r>
          </w:p>
        </w:tc>
        <w:tc>
          <w:tcPr>
            <w:tcW w:w="6660" w:type="dxa"/>
            <w:tcBorders>
              <w:top w:val="single" w:sz="6"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lang w:val="kk-KZ"/>
              </w:rPr>
              <w:t>Температураны, тұрақты шағылдырғышты түзету</w:t>
            </w:r>
          </w:p>
        </w:tc>
      </w:tr>
      <w:tr w:rsidR="00E82D35" w:rsidTr="000302B8">
        <w:trPr>
          <w:trHeight w:hRule="exact" w:val="368"/>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1"/>
                <w:sz w:val="28"/>
                <w:szCs w:val="28"/>
              </w:rPr>
              <w:t xml:space="preserve"> [РЕЖИМ]</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5</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pacing w:val="-1"/>
                <w:sz w:val="28"/>
                <w:szCs w:val="28"/>
              </w:rPr>
            </w:pPr>
            <w:r>
              <w:rPr>
                <w:color w:val="000000"/>
                <w:sz w:val="28"/>
                <w:szCs w:val="28"/>
                <w:lang w:val="kk-KZ"/>
              </w:rPr>
              <w:t>Дисплейдің таблосын ауыстырып қосу</w:t>
            </w:r>
          </w:p>
          <w:p w:rsidR="00E82D35" w:rsidRDefault="00E82D35" w:rsidP="000302B8">
            <w:pPr>
              <w:shd w:val="clear" w:color="auto" w:fill="FFFFFF"/>
              <w:rPr>
                <w:color w:val="000000"/>
                <w:spacing w:val="-1"/>
                <w:sz w:val="28"/>
                <w:szCs w:val="28"/>
              </w:rPr>
            </w:pPr>
          </w:p>
          <w:p w:rsidR="00E82D35" w:rsidRDefault="00E82D35" w:rsidP="000302B8">
            <w:pPr>
              <w:shd w:val="clear" w:color="auto" w:fill="FFFFFF"/>
              <w:rPr>
                <w:color w:val="000000"/>
                <w:spacing w:val="-1"/>
                <w:sz w:val="28"/>
                <w:szCs w:val="28"/>
              </w:rPr>
            </w:pPr>
          </w:p>
          <w:p w:rsidR="00E82D35" w:rsidRDefault="00E82D35" w:rsidP="000302B8">
            <w:pPr>
              <w:shd w:val="clear" w:color="auto" w:fill="FFFFFF"/>
              <w:rPr>
                <w:color w:val="000000"/>
                <w:spacing w:val="-1"/>
                <w:sz w:val="28"/>
                <w:szCs w:val="28"/>
              </w:rPr>
            </w:pPr>
          </w:p>
          <w:p w:rsidR="00E82D35" w:rsidRDefault="00E82D35" w:rsidP="000302B8">
            <w:pPr>
              <w:shd w:val="clear" w:color="auto" w:fill="FFFFFF"/>
              <w:rPr>
                <w:color w:val="000000"/>
                <w:spacing w:val="-1"/>
                <w:sz w:val="28"/>
                <w:szCs w:val="28"/>
              </w:rPr>
            </w:pPr>
          </w:p>
          <w:p w:rsidR="00E82D35" w:rsidRDefault="00E82D35" w:rsidP="000302B8">
            <w:pPr>
              <w:shd w:val="clear" w:color="auto" w:fill="FFFFFF"/>
              <w:rPr>
                <w:color w:val="000000"/>
                <w:spacing w:val="-1"/>
                <w:sz w:val="28"/>
                <w:szCs w:val="28"/>
              </w:rPr>
            </w:pPr>
          </w:p>
          <w:p w:rsidR="00E82D35" w:rsidRDefault="00E82D35" w:rsidP="000302B8">
            <w:pPr>
              <w:shd w:val="clear" w:color="auto" w:fill="FFFFFF"/>
              <w:rPr>
                <w:color w:val="000000"/>
                <w:spacing w:val="-1"/>
                <w:sz w:val="28"/>
                <w:szCs w:val="28"/>
              </w:rPr>
            </w:pPr>
          </w:p>
          <w:p w:rsidR="00E82D35" w:rsidRDefault="00E82D35" w:rsidP="000302B8">
            <w:pPr>
              <w:shd w:val="clear" w:color="auto" w:fill="FFFFFF"/>
              <w:rPr>
                <w:color w:val="000000"/>
                <w:sz w:val="28"/>
                <w:szCs w:val="28"/>
              </w:rPr>
            </w:pPr>
          </w:p>
        </w:tc>
      </w:tr>
      <w:tr w:rsidR="00E82D35" w:rsidTr="000302B8">
        <w:trPr>
          <w:trHeight w:hRule="exact" w:val="326"/>
        </w:trPr>
        <w:tc>
          <w:tcPr>
            <w:tcW w:w="9580" w:type="dxa"/>
            <w:gridSpan w:val="3"/>
            <w:tcBorders>
              <w:top w:val="single" w:sz="4" w:space="0" w:color="auto"/>
              <w:left w:val="single" w:sz="4" w:space="0" w:color="auto"/>
              <w:bottom w:val="single" w:sz="4" w:space="0" w:color="auto"/>
              <w:right w:val="single" w:sz="4" w:space="0" w:color="auto"/>
            </w:tcBorders>
            <w:shd w:val="clear" w:color="auto" w:fill="FFFFFF"/>
          </w:tcPr>
          <w:p w:rsidR="00E82D35" w:rsidRDefault="00E82D35" w:rsidP="000302B8">
            <w:pPr>
              <w:pStyle w:val="1"/>
              <w:framePr w:hSpace="0" w:wrap="auto" w:vAnchor="margin" w:hAnchor="text" w:xAlign="left" w:yAlign="inline"/>
              <w:rPr>
                <w:spacing w:val="-5"/>
              </w:rPr>
            </w:pPr>
            <w:r>
              <w:rPr>
                <w:spacing w:val="-5"/>
              </w:rPr>
              <w:t>Басқа функциялар</w:t>
            </w:r>
          </w:p>
          <w:p w:rsidR="00E82D35" w:rsidRDefault="00E82D35" w:rsidP="000302B8">
            <w:pPr>
              <w:shd w:val="clear" w:color="auto" w:fill="FFFFFF"/>
              <w:ind w:firstLine="709"/>
              <w:jc w:val="center"/>
              <w:rPr>
                <w:bCs/>
                <w:color w:val="000000"/>
                <w:spacing w:val="-5"/>
                <w:sz w:val="28"/>
                <w:szCs w:val="28"/>
              </w:rPr>
            </w:pPr>
          </w:p>
          <w:p w:rsidR="00E82D35" w:rsidRDefault="00E82D35" w:rsidP="000302B8">
            <w:pPr>
              <w:shd w:val="clear" w:color="auto" w:fill="FFFFFF"/>
              <w:ind w:firstLine="709"/>
              <w:jc w:val="center"/>
              <w:rPr>
                <w:bCs/>
                <w:color w:val="000000"/>
                <w:spacing w:val="-5"/>
                <w:sz w:val="28"/>
                <w:szCs w:val="28"/>
              </w:rPr>
            </w:pPr>
          </w:p>
          <w:p w:rsidR="00E82D35" w:rsidRDefault="00E82D35" w:rsidP="000302B8">
            <w:pPr>
              <w:ind w:firstLine="709"/>
              <w:rPr>
                <w:color w:val="000000"/>
                <w:sz w:val="28"/>
                <w:szCs w:val="28"/>
              </w:rPr>
            </w:pPr>
          </w:p>
          <w:p w:rsidR="00E82D35" w:rsidRDefault="00E82D35" w:rsidP="000302B8">
            <w:pPr>
              <w:ind w:firstLine="709"/>
              <w:rPr>
                <w:color w:val="000000"/>
                <w:sz w:val="28"/>
                <w:szCs w:val="28"/>
              </w:rPr>
            </w:pPr>
          </w:p>
          <w:p w:rsidR="00E82D35" w:rsidRDefault="00E82D35" w:rsidP="000302B8">
            <w:pPr>
              <w:shd w:val="clear" w:color="auto" w:fill="FFFFFF"/>
              <w:ind w:firstLine="709"/>
              <w:jc w:val="center"/>
              <w:rPr>
                <w:color w:val="000000"/>
                <w:sz w:val="28"/>
                <w:szCs w:val="28"/>
              </w:rPr>
            </w:pP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color w:val="000000"/>
                <w:sz w:val="28"/>
                <w:szCs w:val="28"/>
              </w:rPr>
              <w:t>| &lt;=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1</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lang w:val="kk-KZ"/>
              </w:rPr>
              <w:t>Курсорды солға жылжыту</w:t>
            </w: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color w:val="000000"/>
                <w:sz w:val="28"/>
                <w:szCs w:val="28"/>
              </w:rPr>
              <w:t>| =&gt;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2</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3"/>
                <w:sz w:val="28"/>
                <w:szCs w:val="28"/>
                <w:lang w:val="kk-KZ"/>
              </w:rPr>
              <w:t>Курсорды оңға жылжыту</w:t>
            </w: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color w:val="000000"/>
                <w:sz w:val="28"/>
                <w:szCs w:val="28"/>
              </w:rPr>
              <w:t xml:space="preserve">| </w:t>
            </w:r>
            <w:r>
              <w:rPr>
                <w:color w:val="000000"/>
                <w:sz w:val="28"/>
                <w:szCs w:val="28"/>
              </w:rPr>
              <w:sym w:font="Symbol" w:char="F0AD"/>
            </w:r>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Fl</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3"/>
                <w:sz w:val="28"/>
                <w:szCs w:val="28"/>
                <w:lang w:val="kk-KZ"/>
              </w:rPr>
              <w:t>Экранның бес пунктіне артқа</w:t>
            </w: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color w:val="000000"/>
                <w:sz w:val="28"/>
                <w:szCs w:val="28"/>
              </w:rPr>
              <w:t xml:space="preserve">|  </w:t>
            </w:r>
            <w:r>
              <w:rPr>
                <w:color w:val="000000"/>
                <w:sz w:val="28"/>
                <w:szCs w:val="28"/>
              </w:rPr>
              <w:sym w:font="Symbol" w:char="F0AF"/>
            </w:r>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2</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3"/>
                <w:sz w:val="28"/>
                <w:szCs w:val="28"/>
                <w:lang w:val="kk-KZ"/>
              </w:rPr>
              <w:t xml:space="preserve">Экранның бес пунктіне алға </w:t>
            </w: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jc w:val="center"/>
              <w:rPr>
                <w:color w:val="000000"/>
                <w:sz w:val="28"/>
                <w:szCs w:val="28"/>
              </w:rPr>
            </w:pPr>
            <w:r>
              <w:rPr>
                <w:color w:val="000000"/>
                <w:sz w:val="28"/>
                <w:szCs w:val="28"/>
              </w:rPr>
              <w:t xml:space="preserve">|  </w:t>
            </w:r>
            <w:r>
              <w:rPr>
                <w:color w:val="000000"/>
                <w:sz w:val="28"/>
                <w:szCs w:val="28"/>
              </w:rPr>
              <w:sym w:font="Symbol" w:char="F0DD"/>
            </w:r>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3</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4"/>
                <w:sz w:val="28"/>
                <w:szCs w:val="28"/>
                <w:lang w:val="kk-KZ"/>
              </w:rPr>
              <w:t>Курсорды жоғары жылжыту</w:t>
            </w:r>
          </w:p>
        </w:tc>
      </w:tr>
      <w:tr w:rsidR="00E82D35" w:rsidTr="000302B8">
        <w:trPr>
          <w:trHeight w:hRule="exact" w:val="43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jc w:val="center"/>
              <w:rPr>
                <w:color w:val="000000"/>
                <w:sz w:val="28"/>
                <w:szCs w:val="28"/>
              </w:rPr>
            </w:pPr>
            <w:r>
              <w:rPr>
                <w:color w:val="000000"/>
                <w:sz w:val="28"/>
                <w:szCs w:val="28"/>
              </w:rPr>
              <w:t xml:space="preserve">|  </w:t>
            </w:r>
            <w:r>
              <w:rPr>
                <w:color w:val="000000"/>
                <w:sz w:val="28"/>
                <w:szCs w:val="28"/>
              </w:rPr>
              <w:sym w:font="Symbol" w:char="F0DF"/>
            </w:r>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4</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lang w:val="kk-KZ"/>
              </w:rPr>
            </w:pPr>
            <w:r>
              <w:rPr>
                <w:color w:val="000000"/>
                <w:sz w:val="28"/>
                <w:szCs w:val="28"/>
                <w:lang w:val="kk-KZ"/>
              </w:rPr>
              <w:t>Курсорды төмен жылжыту</w:t>
            </w:r>
          </w:p>
        </w:tc>
      </w:tr>
      <w:tr w:rsidR="00E82D35" w:rsidTr="000302B8">
        <w:trPr>
          <w:trHeight w:hRule="exact" w:val="402"/>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5"/>
                <w:sz w:val="28"/>
                <w:szCs w:val="28"/>
              </w:rPr>
              <w:t>НАВЕДЕН</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3</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rPr>
            </w:pPr>
            <w:r>
              <w:rPr>
                <w:color w:val="000000"/>
                <w:spacing w:val="-3"/>
                <w:sz w:val="28"/>
                <w:szCs w:val="28"/>
                <w:lang w:val="kk-KZ"/>
              </w:rPr>
              <w:t>Пернелерді басуда тордың жарықтануының өзгеруі</w:t>
            </w:r>
            <w:r>
              <w:rPr>
                <w:color w:val="000000"/>
                <w:spacing w:val="-2"/>
                <w:sz w:val="28"/>
                <w:szCs w:val="28"/>
              </w:rPr>
              <w:t xml:space="preserve"> </w:t>
            </w:r>
          </w:p>
        </w:tc>
      </w:tr>
      <w:tr w:rsidR="00E82D35" w:rsidTr="000302B8">
        <w:trPr>
          <w:trHeight w:hRule="exact" w:val="315"/>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13"/>
                <w:sz w:val="28"/>
                <w:szCs w:val="28"/>
                <w:lang w:val="en-US"/>
              </w:rPr>
              <w:t>LCD</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F4</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3"/>
                <w:sz w:val="28"/>
                <w:szCs w:val="28"/>
                <w:lang w:val="kk-KZ"/>
              </w:rPr>
              <w:t>Пернелерді басуда дисплейдің контрастысының өзгеруі</w:t>
            </w:r>
            <w:r>
              <w:rPr>
                <w:color w:val="000000"/>
                <w:spacing w:val="-2"/>
                <w:sz w:val="28"/>
                <w:szCs w:val="28"/>
              </w:rPr>
              <w:t xml:space="preserve"> </w:t>
            </w:r>
          </w:p>
        </w:tc>
      </w:tr>
      <w:tr w:rsidR="00E82D35" w:rsidTr="000302B8">
        <w:trPr>
          <w:trHeight w:hRule="exact" w:val="366"/>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pacing w:val="-9"/>
                <w:sz w:val="28"/>
                <w:szCs w:val="28"/>
              </w:rPr>
              <w:t>ПОДСВЕ</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5</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4"/>
                <w:sz w:val="28"/>
                <w:szCs w:val="28"/>
                <w:lang w:val="kk-KZ"/>
              </w:rPr>
              <w:t>Жарық түсіргіш</w:t>
            </w:r>
          </w:p>
        </w:tc>
      </w:tr>
      <w:tr w:rsidR="00E82D35" w:rsidTr="000302B8">
        <w:trPr>
          <w:trHeight w:hRule="exact" w:val="336"/>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color w:val="000000"/>
                <w:sz w:val="28"/>
                <w:szCs w:val="28"/>
              </w:rPr>
              <w:t>|</w:t>
            </w:r>
            <w:r>
              <w:rPr>
                <w:bCs/>
                <w:color w:val="000000"/>
                <w:spacing w:val="-11"/>
                <w:sz w:val="28"/>
                <w:szCs w:val="28"/>
              </w:rPr>
              <w:t>ОЧИСТ</w:t>
            </w:r>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5</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3"/>
                <w:sz w:val="28"/>
                <w:szCs w:val="28"/>
                <w:lang w:val="kk-KZ"/>
              </w:rPr>
              <w:t>Аспаптың дисплейіндегі мәліметтерді тазалау</w:t>
            </w:r>
          </w:p>
        </w:tc>
      </w:tr>
      <w:tr w:rsidR="00E82D35" w:rsidTr="000302B8">
        <w:trPr>
          <w:trHeight w:hRule="exact" w:val="384"/>
        </w:trPr>
        <w:tc>
          <w:tcPr>
            <w:tcW w:w="1660" w:type="dxa"/>
            <w:tcBorders>
              <w:top w:val="single" w:sz="4" w:space="0" w:color="auto"/>
              <w:left w:val="single" w:sz="4"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proofErr w:type="spellStart"/>
            <w:r>
              <w:rPr>
                <w:color w:val="000000"/>
                <w:sz w:val="28"/>
                <w:szCs w:val="28"/>
              </w:rPr>
              <w:t>|</w:t>
            </w:r>
            <w:r>
              <w:rPr>
                <w:bCs/>
                <w:color w:val="000000"/>
                <w:spacing w:val="-10"/>
                <w:sz w:val="28"/>
                <w:szCs w:val="28"/>
              </w:rPr>
              <w:t>Выбор</w:t>
            </w:r>
            <w:proofErr w:type="spellEnd"/>
            <w:r>
              <w:rPr>
                <w:color w:val="000000"/>
                <w:sz w:val="28"/>
                <w:szCs w:val="28"/>
              </w:rPr>
              <w:t xml:space="preserve"> |</w:t>
            </w:r>
          </w:p>
        </w:tc>
        <w:tc>
          <w:tcPr>
            <w:tcW w:w="1260" w:type="dxa"/>
            <w:tcBorders>
              <w:top w:val="single" w:sz="4" w:space="0" w:color="auto"/>
              <w:left w:val="single" w:sz="6" w:space="0" w:color="auto"/>
              <w:bottom w:val="single" w:sz="4" w:space="0" w:color="auto"/>
              <w:right w:val="single" w:sz="6" w:space="0" w:color="auto"/>
            </w:tcBorders>
            <w:shd w:val="clear" w:color="auto" w:fill="FFFFFF"/>
          </w:tcPr>
          <w:p w:rsidR="00E82D35" w:rsidRDefault="00E82D35" w:rsidP="000302B8">
            <w:pPr>
              <w:shd w:val="clear" w:color="auto" w:fill="FFFFFF"/>
              <w:jc w:val="center"/>
              <w:rPr>
                <w:color w:val="000000"/>
                <w:sz w:val="28"/>
                <w:szCs w:val="28"/>
              </w:rPr>
            </w:pPr>
            <w:r>
              <w:rPr>
                <w:bCs/>
                <w:color w:val="000000"/>
                <w:sz w:val="28"/>
                <w:szCs w:val="28"/>
                <w:lang w:val="en-US"/>
              </w:rPr>
              <w:t>F</w:t>
            </w:r>
            <w:r>
              <w:rPr>
                <w:bCs/>
                <w:color w:val="000000"/>
                <w:sz w:val="28"/>
                <w:szCs w:val="28"/>
              </w:rPr>
              <w:t>5</w:t>
            </w:r>
          </w:p>
        </w:tc>
        <w:tc>
          <w:tcPr>
            <w:tcW w:w="6660" w:type="dxa"/>
            <w:tcBorders>
              <w:top w:val="single" w:sz="4" w:space="0" w:color="auto"/>
              <w:left w:val="single" w:sz="6" w:space="0" w:color="auto"/>
              <w:bottom w:val="single" w:sz="4" w:space="0" w:color="auto"/>
              <w:right w:val="single" w:sz="4" w:space="0" w:color="auto"/>
            </w:tcBorders>
            <w:shd w:val="clear" w:color="auto" w:fill="FFFFFF"/>
          </w:tcPr>
          <w:p w:rsidR="00E82D35" w:rsidRDefault="00E82D35" w:rsidP="000302B8">
            <w:pPr>
              <w:shd w:val="clear" w:color="auto" w:fill="FFFFFF"/>
              <w:rPr>
                <w:color w:val="000000"/>
                <w:sz w:val="28"/>
                <w:szCs w:val="28"/>
                <w:lang w:val="kk-KZ"/>
              </w:rPr>
            </w:pPr>
            <w:r>
              <w:rPr>
                <w:color w:val="000000"/>
                <w:spacing w:val="-4"/>
                <w:sz w:val="28"/>
                <w:szCs w:val="28"/>
                <w:lang w:val="kk-KZ"/>
              </w:rPr>
              <w:t>Таңдау терезесі</w:t>
            </w:r>
          </w:p>
        </w:tc>
      </w:tr>
    </w:tbl>
    <w:p w:rsidR="00E82D35" w:rsidRDefault="00E82D35" w:rsidP="00E82D35">
      <w:pPr>
        <w:tabs>
          <w:tab w:val="left" w:pos="0"/>
        </w:tabs>
        <w:jc w:val="center"/>
        <w:rPr>
          <w:rFonts w:ascii="KZ Times New Roman" w:hAnsi="KZ Times New Roman"/>
          <w:sz w:val="28"/>
          <w:szCs w:val="28"/>
          <w:lang w:val="kk-KZ"/>
        </w:rPr>
      </w:pPr>
    </w:p>
    <w:p w:rsidR="00E82D35" w:rsidRDefault="00E82D35" w:rsidP="00E82D35">
      <w:pPr>
        <w:tabs>
          <w:tab w:val="left" w:pos="0"/>
        </w:tabs>
        <w:jc w:val="center"/>
        <w:rPr>
          <w:rFonts w:ascii="KZ Times New Roman" w:hAnsi="KZ Times New Roman"/>
          <w:sz w:val="28"/>
          <w:szCs w:val="28"/>
          <w:lang w:val="kk-KZ"/>
        </w:rPr>
      </w:pPr>
    </w:p>
    <w:p w:rsidR="00E82D35" w:rsidRDefault="00E82D35" w:rsidP="00E82D35">
      <w:pPr>
        <w:tabs>
          <w:tab w:val="left" w:pos="0"/>
        </w:tabs>
        <w:jc w:val="center"/>
        <w:rPr>
          <w:rFonts w:ascii="KZ Times New Roman" w:hAnsi="KZ Times New Roman"/>
          <w:sz w:val="28"/>
          <w:szCs w:val="28"/>
          <w:lang w:val="kk-KZ"/>
        </w:rPr>
      </w:pPr>
    </w:p>
    <w:p w:rsidR="00E82D35" w:rsidRDefault="00E82D35" w:rsidP="00E82D35">
      <w:pPr>
        <w:tabs>
          <w:tab w:val="left" w:pos="0"/>
        </w:tabs>
        <w:jc w:val="center"/>
        <w:rPr>
          <w:rFonts w:ascii="KZ Times New Roman" w:hAnsi="KZ Times New Roman"/>
          <w:sz w:val="28"/>
          <w:szCs w:val="28"/>
          <w:lang w:val="kk-KZ"/>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E82D35"/>
    <w:rsid w:val="00000D30"/>
    <w:rsid w:val="0001425D"/>
    <w:rsid w:val="0005411F"/>
    <w:rsid w:val="000C300B"/>
    <w:rsid w:val="00114B35"/>
    <w:rsid w:val="00173396"/>
    <w:rsid w:val="00180CB6"/>
    <w:rsid w:val="001C6D3D"/>
    <w:rsid w:val="001D13E1"/>
    <w:rsid w:val="002D5DB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86352"/>
    <w:rsid w:val="009C7860"/>
    <w:rsid w:val="009E053F"/>
    <w:rsid w:val="00A555FF"/>
    <w:rsid w:val="00B40F4F"/>
    <w:rsid w:val="00B51696"/>
    <w:rsid w:val="00BC14A0"/>
    <w:rsid w:val="00BD2E05"/>
    <w:rsid w:val="00C30E88"/>
    <w:rsid w:val="00CA3D05"/>
    <w:rsid w:val="00CC199D"/>
    <w:rsid w:val="00CD422B"/>
    <w:rsid w:val="00CF6018"/>
    <w:rsid w:val="00D13DF7"/>
    <w:rsid w:val="00D30B60"/>
    <w:rsid w:val="00D6395C"/>
    <w:rsid w:val="00E82D35"/>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D35"/>
    <w:pPr>
      <w:ind w:left="0" w:firstLine="0"/>
      <w:jc w:val="left"/>
    </w:pPr>
    <w:rPr>
      <w:rFonts w:ascii="Times New Roman" w:eastAsia="Times New Roman" w:hAnsi="Times New Roman" w:cs="Times New Roman"/>
      <w:sz w:val="24"/>
      <w:szCs w:val="24"/>
      <w:lang w:eastAsia="ru-RU"/>
    </w:rPr>
  </w:style>
  <w:style w:type="paragraph" w:styleId="1">
    <w:name w:val="heading 1"/>
    <w:basedOn w:val="a"/>
    <w:next w:val="a"/>
    <w:link w:val="10"/>
    <w:qFormat/>
    <w:rsid w:val="00E82D35"/>
    <w:pPr>
      <w:keepNext/>
      <w:framePr w:hSpace="180" w:wrap="around" w:vAnchor="text" w:hAnchor="margin" w:x="40" w:y="181"/>
      <w:shd w:val="clear" w:color="auto" w:fill="FFFFFF"/>
      <w:jc w:val="center"/>
      <w:outlineLvl w:val="0"/>
    </w:pPr>
    <w:rPr>
      <w:bCs/>
      <w:color w:val="000000"/>
      <w:spacing w:val="-7"/>
      <w:sz w:val="28"/>
      <w:szCs w:val="28"/>
      <w:lang w:val="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82D35"/>
    <w:rPr>
      <w:rFonts w:ascii="Times New Roman" w:eastAsia="Times New Roman" w:hAnsi="Times New Roman" w:cs="Times New Roman"/>
      <w:bCs/>
      <w:color w:val="000000"/>
      <w:spacing w:val="-7"/>
      <w:sz w:val="28"/>
      <w:szCs w:val="28"/>
      <w:shd w:val="clear" w:color="auto" w:fill="FFFFFF"/>
      <w:lang w:val="kk-KZ" w:eastAsia="ru-RU"/>
    </w:rPr>
  </w:style>
  <w:style w:type="paragraph" w:styleId="a3">
    <w:name w:val="Normal (Web)"/>
    <w:aliases w:val="Обычный (веб) Знак"/>
    <w:basedOn w:val="a"/>
    <w:rsid w:val="00E82D35"/>
    <w:pPr>
      <w:spacing w:before="100" w:beforeAutospacing="1" w:after="100" w:afterAutospacing="1"/>
    </w:pPr>
  </w:style>
  <w:style w:type="paragraph" w:styleId="a4">
    <w:name w:val="Body Text Indent"/>
    <w:basedOn w:val="a"/>
    <w:link w:val="a5"/>
    <w:rsid w:val="00E82D35"/>
    <w:pPr>
      <w:ind w:firstLine="709"/>
      <w:jc w:val="both"/>
    </w:pPr>
    <w:rPr>
      <w:sz w:val="28"/>
      <w:szCs w:val="28"/>
      <w:lang w:val="kk-KZ"/>
    </w:rPr>
  </w:style>
  <w:style w:type="character" w:customStyle="1" w:styleId="a5">
    <w:name w:val="Основной текст с отступом Знак"/>
    <w:basedOn w:val="a0"/>
    <w:link w:val="a4"/>
    <w:rsid w:val="00E82D35"/>
    <w:rPr>
      <w:rFonts w:ascii="Times New Roman" w:eastAsia="Times New Roman" w:hAnsi="Times New Roman" w:cs="Times New Roman"/>
      <w:sz w:val="28"/>
      <w:szCs w:val="28"/>
      <w:lang w:val="kk-KZ" w:eastAsia="ru-RU"/>
    </w:rPr>
  </w:style>
  <w:style w:type="paragraph" w:styleId="a6">
    <w:name w:val="Balloon Text"/>
    <w:basedOn w:val="a"/>
    <w:link w:val="a7"/>
    <w:uiPriority w:val="99"/>
    <w:semiHidden/>
    <w:unhideWhenUsed/>
    <w:rsid w:val="00E82D35"/>
    <w:rPr>
      <w:rFonts w:ascii="Tahoma" w:hAnsi="Tahoma" w:cs="Tahoma"/>
      <w:sz w:val="16"/>
      <w:szCs w:val="16"/>
    </w:rPr>
  </w:style>
  <w:style w:type="character" w:customStyle="1" w:styleId="a7">
    <w:name w:val="Текст выноски Знак"/>
    <w:basedOn w:val="a0"/>
    <w:link w:val="a6"/>
    <w:uiPriority w:val="99"/>
    <w:semiHidden/>
    <w:rsid w:val="00E82D3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fontTable" Target="fontTable.xml"/><Relationship Id="rId5" Type="http://schemas.openxmlformats.org/officeDocument/2006/relationships/oleObject" Target="embeddings/oleObject1.bin"/><Relationship Id="rId10" Type="http://schemas.openxmlformats.org/officeDocument/2006/relationships/image" Target="media/image4.jpeg"/><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988</Words>
  <Characters>5638</Characters>
  <Application>Microsoft Office Word</Application>
  <DocSecurity>0</DocSecurity>
  <Lines>46</Lines>
  <Paragraphs>13</Paragraphs>
  <ScaleCrop>false</ScaleCrop>
  <Company>EKTU</Company>
  <LinksUpToDate>false</LinksUpToDate>
  <CharactersWithSpaces>6613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Ganat</cp:lastModifiedBy>
  <cp:revision>2</cp:revision>
  <dcterms:created xsi:type="dcterms:W3CDTF">2019-04-03T04:09:00Z</dcterms:created>
  <dcterms:modified xsi:type="dcterms:W3CDTF">2021-03-24T11:15:00Z</dcterms:modified>
</cp:coreProperties>
</file>